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E6F" w:rsidRDefault="00753175" w:rsidP="00CB53F0">
      <w:pPr>
        <w:ind w:left="-1701" w:right="-850"/>
        <w:jc w:val="center"/>
        <w:rPr>
          <w:b/>
          <w:bCs/>
          <w:sz w:val="26"/>
        </w:rPr>
      </w:pPr>
      <w:r>
        <w:rPr>
          <w:b/>
          <w:bCs/>
          <w:sz w:val="26"/>
        </w:rPr>
        <w:t xml:space="preserve"> </w:t>
      </w:r>
      <w:r w:rsidR="00E81E6F">
        <w:rPr>
          <w:b/>
          <w:bCs/>
          <w:sz w:val="26"/>
        </w:rPr>
        <w:t xml:space="preserve">  </w:t>
      </w:r>
      <w:r w:rsidR="00B93710">
        <w:rPr>
          <w:b/>
          <w:noProof/>
          <w:sz w:val="28"/>
          <w:szCs w:val="28"/>
        </w:rPr>
        <w:drawing>
          <wp:inline distT="0" distB="0" distL="0" distR="0">
            <wp:extent cx="57912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E6F" w:rsidRDefault="00E81E6F" w:rsidP="00CB53F0">
      <w:pPr>
        <w:ind w:left="-1701" w:right="-850"/>
        <w:jc w:val="center"/>
        <w:rPr>
          <w:b/>
          <w:bCs/>
          <w:sz w:val="26"/>
        </w:rPr>
      </w:pPr>
    </w:p>
    <w:p w:rsidR="00E81E6F" w:rsidRPr="001871AC" w:rsidRDefault="00E81E6F" w:rsidP="00CB53F0">
      <w:pPr>
        <w:ind w:left="-1701" w:right="-850"/>
        <w:jc w:val="center"/>
        <w:rPr>
          <w:b/>
          <w:bCs/>
          <w:sz w:val="32"/>
          <w:szCs w:val="32"/>
          <w:u w:val="single"/>
        </w:rPr>
      </w:pPr>
      <w:r w:rsidRPr="001871AC">
        <w:rPr>
          <w:b/>
          <w:bCs/>
          <w:sz w:val="32"/>
          <w:szCs w:val="32"/>
          <w:u w:val="single"/>
        </w:rPr>
        <w:t>СОВЕТ  ДЕПУТАТОВ  ГОРОДА  ЛЫТКАРИНО</w:t>
      </w:r>
    </w:p>
    <w:p w:rsidR="00E81E6F" w:rsidRDefault="00E81E6F" w:rsidP="00CB53F0">
      <w:pPr>
        <w:ind w:left="-1701" w:right="-850"/>
        <w:jc w:val="center"/>
      </w:pPr>
    </w:p>
    <w:p w:rsidR="00E81E6F" w:rsidRPr="001871AC" w:rsidRDefault="00E81E6F" w:rsidP="00CB53F0">
      <w:pPr>
        <w:ind w:left="-1701" w:right="-850"/>
        <w:jc w:val="center"/>
        <w:rPr>
          <w:b/>
          <w:bCs/>
          <w:sz w:val="36"/>
          <w:szCs w:val="36"/>
        </w:rPr>
      </w:pPr>
      <w:r w:rsidRPr="001871AC">
        <w:rPr>
          <w:b/>
          <w:bCs/>
          <w:sz w:val="36"/>
          <w:szCs w:val="36"/>
        </w:rPr>
        <w:t>РЕШЕНИЕ</w:t>
      </w:r>
    </w:p>
    <w:p w:rsidR="00E81E6F" w:rsidRDefault="004F52EF" w:rsidP="00CB53F0">
      <w:pPr>
        <w:ind w:left="-1701" w:right="-850"/>
        <w:jc w:val="center"/>
        <w:rPr>
          <w:b/>
          <w:bCs/>
        </w:rPr>
      </w:pPr>
      <w:r>
        <w:rPr>
          <w:b/>
          <w:bCs/>
        </w:rPr>
        <w:t>01.09.2016</w:t>
      </w:r>
      <w:r w:rsidR="00E81E6F">
        <w:rPr>
          <w:b/>
          <w:bCs/>
        </w:rPr>
        <w:t xml:space="preserve"> </w:t>
      </w:r>
      <w:r w:rsidR="00E81E6F" w:rsidRPr="006772FD">
        <w:rPr>
          <w:b/>
          <w:bCs/>
        </w:rPr>
        <w:t xml:space="preserve">№ </w:t>
      </w:r>
      <w:r>
        <w:rPr>
          <w:b/>
          <w:bCs/>
        </w:rPr>
        <w:t>131/14</w:t>
      </w:r>
      <w:r w:rsidR="00E81E6F" w:rsidRPr="006772FD">
        <w:rPr>
          <w:b/>
          <w:bCs/>
        </w:rPr>
        <w:t xml:space="preserve">  </w:t>
      </w:r>
    </w:p>
    <w:p w:rsidR="00E81E6F" w:rsidRDefault="00E81E6F" w:rsidP="00092356">
      <w:pPr>
        <w:ind w:left="-1701" w:right="-566" w:firstLine="141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E81E6F" w:rsidRDefault="00E81E6F" w:rsidP="00092356">
      <w:pPr>
        <w:ind w:left="-1701" w:right="-566" w:firstLine="141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        </w:t>
      </w:r>
    </w:p>
    <w:p w:rsidR="00D34078" w:rsidRDefault="00D34078" w:rsidP="00626C5F">
      <w:pPr>
        <w:pStyle w:val="a3"/>
        <w:jc w:val="both"/>
        <w:rPr>
          <w:rFonts w:ascii="Times New Roman" w:eastAsia="Batang" w:hAnsi="Times New Roman" w:cs="Times New Roman"/>
          <w:bCs/>
          <w:sz w:val="26"/>
          <w:szCs w:val="26"/>
        </w:rPr>
      </w:pPr>
    </w:p>
    <w:p w:rsidR="00E81E6F" w:rsidRPr="00A30E4C" w:rsidRDefault="00E81E6F" w:rsidP="00626C5F">
      <w:pPr>
        <w:pStyle w:val="a3"/>
        <w:jc w:val="both"/>
        <w:rPr>
          <w:rFonts w:ascii="Times New Roman" w:eastAsia="Batang" w:hAnsi="Times New Roman" w:cs="Times New Roman"/>
          <w:bCs/>
          <w:sz w:val="26"/>
          <w:szCs w:val="26"/>
        </w:rPr>
      </w:pPr>
      <w:r w:rsidRPr="00A30E4C">
        <w:rPr>
          <w:rFonts w:ascii="Times New Roman" w:eastAsia="Batang" w:hAnsi="Times New Roman" w:cs="Times New Roman"/>
          <w:bCs/>
          <w:sz w:val="26"/>
          <w:szCs w:val="26"/>
        </w:rPr>
        <w:t xml:space="preserve">«О внесении изменений и дополнений </w:t>
      </w:r>
      <w:proofErr w:type="gramStart"/>
      <w:r w:rsidRPr="00A30E4C">
        <w:rPr>
          <w:rFonts w:ascii="Times New Roman" w:eastAsia="Batang" w:hAnsi="Times New Roman" w:cs="Times New Roman"/>
          <w:bCs/>
          <w:sz w:val="26"/>
          <w:szCs w:val="26"/>
        </w:rPr>
        <w:t>в</w:t>
      </w:r>
      <w:proofErr w:type="gramEnd"/>
      <w:r w:rsidRPr="00A30E4C">
        <w:rPr>
          <w:rFonts w:ascii="Times New Roman" w:eastAsia="Batang" w:hAnsi="Times New Roman" w:cs="Times New Roman"/>
          <w:bCs/>
          <w:sz w:val="26"/>
          <w:szCs w:val="26"/>
        </w:rPr>
        <w:t xml:space="preserve"> </w:t>
      </w:r>
    </w:p>
    <w:p w:rsidR="00E81E6F" w:rsidRPr="00A30E4C" w:rsidRDefault="00E81E6F" w:rsidP="00626C5F">
      <w:pPr>
        <w:pStyle w:val="a3"/>
        <w:jc w:val="both"/>
        <w:rPr>
          <w:rFonts w:ascii="Times New Roman" w:eastAsia="Batang" w:hAnsi="Times New Roman" w:cs="Times New Roman"/>
          <w:bCs/>
          <w:sz w:val="26"/>
          <w:szCs w:val="26"/>
        </w:rPr>
      </w:pPr>
      <w:r w:rsidRPr="00A30E4C">
        <w:rPr>
          <w:rFonts w:ascii="Times New Roman" w:eastAsia="Batang" w:hAnsi="Times New Roman" w:cs="Times New Roman"/>
          <w:bCs/>
          <w:sz w:val="26"/>
          <w:szCs w:val="26"/>
        </w:rPr>
        <w:t xml:space="preserve">Решение Совета депутатов города Лыткарино </w:t>
      </w:r>
    </w:p>
    <w:p w:rsidR="00E81E6F" w:rsidRPr="00A30E4C" w:rsidRDefault="00E81E6F" w:rsidP="00626C5F">
      <w:pPr>
        <w:pStyle w:val="a3"/>
        <w:jc w:val="both"/>
        <w:rPr>
          <w:rFonts w:ascii="Times New Roman" w:eastAsia="Batang" w:hAnsi="Times New Roman" w:cs="Times New Roman"/>
          <w:bCs/>
          <w:sz w:val="26"/>
          <w:szCs w:val="26"/>
        </w:rPr>
      </w:pPr>
      <w:r w:rsidRPr="00A30E4C">
        <w:rPr>
          <w:rFonts w:ascii="Times New Roman" w:eastAsia="Batang" w:hAnsi="Times New Roman" w:cs="Times New Roman"/>
          <w:bCs/>
          <w:sz w:val="26"/>
          <w:szCs w:val="26"/>
        </w:rPr>
        <w:t>«Об   утверждении   бюджета  города  Лыткарино</w:t>
      </w:r>
    </w:p>
    <w:p w:rsidR="00E81E6F" w:rsidRPr="00A30E4C" w:rsidRDefault="00E81E6F" w:rsidP="00626C5F">
      <w:pPr>
        <w:pStyle w:val="a3"/>
        <w:jc w:val="both"/>
        <w:rPr>
          <w:rFonts w:ascii="Times New Roman" w:eastAsia="Batang" w:hAnsi="Times New Roman" w:cs="Times New Roman"/>
          <w:bCs/>
          <w:sz w:val="26"/>
          <w:szCs w:val="26"/>
        </w:rPr>
      </w:pPr>
      <w:r w:rsidRPr="00A30E4C">
        <w:rPr>
          <w:rFonts w:ascii="Times New Roman" w:eastAsia="Batang" w:hAnsi="Times New Roman" w:cs="Times New Roman"/>
          <w:bCs/>
          <w:sz w:val="26"/>
          <w:szCs w:val="26"/>
        </w:rPr>
        <w:t>на  201</w:t>
      </w:r>
      <w:r w:rsidR="00A5210A" w:rsidRPr="00A30E4C">
        <w:rPr>
          <w:rFonts w:ascii="Times New Roman" w:eastAsia="Batang" w:hAnsi="Times New Roman" w:cs="Times New Roman"/>
          <w:bCs/>
          <w:sz w:val="26"/>
          <w:szCs w:val="26"/>
        </w:rPr>
        <w:t>6</w:t>
      </w:r>
      <w:r w:rsidRPr="00A30E4C">
        <w:rPr>
          <w:rFonts w:ascii="Times New Roman" w:eastAsia="Batang" w:hAnsi="Times New Roman" w:cs="Times New Roman"/>
          <w:bCs/>
          <w:sz w:val="26"/>
          <w:szCs w:val="26"/>
        </w:rPr>
        <w:t xml:space="preserve"> год и на плановый период 201</w:t>
      </w:r>
      <w:r w:rsidR="00A5210A" w:rsidRPr="00A30E4C">
        <w:rPr>
          <w:rFonts w:ascii="Times New Roman" w:eastAsia="Batang" w:hAnsi="Times New Roman" w:cs="Times New Roman"/>
          <w:bCs/>
          <w:sz w:val="26"/>
          <w:szCs w:val="26"/>
        </w:rPr>
        <w:t>7</w:t>
      </w:r>
      <w:r w:rsidRPr="00A30E4C">
        <w:rPr>
          <w:rFonts w:ascii="Times New Roman" w:eastAsia="Batang" w:hAnsi="Times New Roman" w:cs="Times New Roman"/>
          <w:bCs/>
          <w:sz w:val="26"/>
          <w:szCs w:val="26"/>
        </w:rPr>
        <w:t xml:space="preserve"> и 201</w:t>
      </w:r>
      <w:r w:rsidR="00A5210A" w:rsidRPr="00A30E4C">
        <w:rPr>
          <w:rFonts w:ascii="Times New Roman" w:eastAsia="Batang" w:hAnsi="Times New Roman" w:cs="Times New Roman"/>
          <w:bCs/>
          <w:sz w:val="26"/>
          <w:szCs w:val="26"/>
        </w:rPr>
        <w:t>8</w:t>
      </w:r>
      <w:r w:rsidRPr="00A30E4C">
        <w:rPr>
          <w:rFonts w:ascii="Times New Roman" w:eastAsia="Batang" w:hAnsi="Times New Roman" w:cs="Times New Roman"/>
          <w:bCs/>
          <w:sz w:val="26"/>
          <w:szCs w:val="26"/>
        </w:rPr>
        <w:t xml:space="preserve"> годов» </w:t>
      </w:r>
    </w:p>
    <w:p w:rsidR="00D34078" w:rsidRPr="00A30E4C" w:rsidRDefault="00D34078" w:rsidP="00626C5F">
      <w:pPr>
        <w:tabs>
          <w:tab w:val="center" w:pos="0"/>
        </w:tabs>
        <w:ind w:firstLine="709"/>
        <w:jc w:val="both"/>
        <w:rPr>
          <w:sz w:val="26"/>
          <w:szCs w:val="26"/>
        </w:rPr>
      </w:pPr>
    </w:p>
    <w:p w:rsidR="00A30E4C" w:rsidRPr="009B14BC" w:rsidRDefault="00E81E6F" w:rsidP="00A30E4C">
      <w:pPr>
        <w:tabs>
          <w:tab w:val="center" w:pos="4677"/>
        </w:tabs>
        <w:ind w:firstLine="709"/>
        <w:jc w:val="both"/>
        <w:rPr>
          <w:kern w:val="16"/>
          <w:sz w:val="26"/>
          <w:szCs w:val="26"/>
        </w:rPr>
      </w:pPr>
      <w:r w:rsidRPr="00EA74E6">
        <w:rPr>
          <w:sz w:val="26"/>
          <w:szCs w:val="26"/>
        </w:rPr>
        <w:t>В соответствии с Бюджетным кодексом Российской Федерации,</w:t>
      </w:r>
      <w:r w:rsidR="0019570A" w:rsidRPr="00EA74E6">
        <w:rPr>
          <w:sz w:val="26"/>
          <w:szCs w:val="26"/>
        </w:rPr>
        <w:t xml:space="preserve"> </w:t>
      </w:r>
      <w:r w:rsidR="00A30E4C" w:rsidRPr="00EA74E6">
        <w:rPr>
          <w:kern w:val="16"/>
          <w:sz w:val="26"/>
          <w:szCs w:val="26"/>
        </w:rPr>
        <w:t xml:space="preserve">а также с учетом необходимости </w:t>
      </w:r>
      <w:r w:rsidR="00A30E4C" w:rsidRPr="009B14BC">
        <w:rPr>
          <w:kern w:val="16"/>
          <w:sz w:val="26"/>
          <w:szCs w:val="26"/>
        </w:rPr>
        <w:t>решения первоочередных задач муниципального образования «Город Лыткарино Московской области»</w:t>
      </w:r>
    </w:p>
    <w:p w:rsidR="0019570A" w:rsidRPr="00EA74E6" w:rsidRDefault="0019570A" w:rsidP="0019570A">
      <w:pPr>
        <w:pStyle w:val="ConsPlusNormal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AE2671" w:rsidRPr="00A30E4C" w:rsidRDefault="00E81E6F" w:rsidP="00626C5F">
      <w:pPr>
        <w:tabs>
          <w:tab w:val="center" w:pos="0"/>
        </w:tabs>
        <w:ind w:firstLine="709"/>
        <w:jc w:val="center"/>
        <w:rPr>
          <w:b/>
          <w:i/>
          <w:kern w:val="16"/>
          <w:sz w:val="26"/>
          <w:szCs w:val="26"/>
        </w:rPr>
      </w:pPr>
      <w:r w:rsidRPr="00A30E4C">
        <w:rPr>
          <w:b/>
          <w:i/>
          <w:kern w:val="16"/>
          <w:sz w:val="26"/>
          <w:szCs w:val="26"/>
        </w:rPr>
        <w:t>Совет депутатов города Лыткарино решил:</w:t>
      </w:r>
    </w:p>
    <w:p w:rsidR="00D34078" w:rsidRPr="00A30E4C" w:rsidRDefault="00D34078" w:rsidP="00626C5F">
      <w:pPr>
        <w:tabs>
          <w:tab w:val="center" w:pos="0"/>
        </w:tabs>
        <w:ind w:firstLine="709"/>
        <w:jc w:val="center"/>
        <w:rPr>
          <w:b/>
          <w:i/>
          <w:kern w:val="16"/>
          <w:sz w:val="26"/>
          <w:szCs w:val="26"/>
        </w:rPr>
      </w:pPr>
    </w:p>
    <w:p w:rsidR="00E81E6F" w:rsidRPr="00A30E4C" w:rsidRDefault="00E81E6F" w:rsidP="00D34078">
      <w:pPr>
        <w:pStyle w:val="ConsNormal"/>
        <w:widowControl/>
        <w:spacing w:before="120" w:after="120"/>
        <w:ind w:firstLine="539"/>
        <w:jc w:val="both"/>
        <w:rPr>
          <w:sz w:val="26"/>
          <w:szCs w:val="26"/>
        </w:rPr>
      </w:pPr>
      <w:r w:rsidRPr="00A30E4C">
        <w:rPr>
          <w:sz w:val="26"/>
          <w:szCs w:val="26"/>
        </w:rPr>
        <w:t xml:space="preserve">1. Утвердить изменения и дополнения в бюджет города Лыткарино на  </w:t>
      </w:r>
      <w:r w:rsidR="00247F3A" w:rsidRPr="00A30E4C">
        <w:rPr>
          <w:sz w:val="26"/>
          <w:szCs w:val="26"/>
        </w:rPr>
        <w:t>201</w:t>
      </w:r>
      <w:r w:rsidR="00A5210A" w:rsidRPr="00A30E4C">
        <w:rPr>
          <w:sz w:val="26"/>
          <w:szCs w:val="26"/>
        </w:rPr>
        <w:t>6</w:t>
      </w:r>
      <w:r w:rsidR="00247F3A" w:rsidRPr="00A30E4C">
        <w:rPr>
          <w:sz w:val="26"/>
          <w:szCs w:val="26"/>
        </w:rPr>
        <w:t xml:space="preserve"> год и на плановый период</w:t>
      </w:r>
      <w:r w:rsidRPr="00A30E4C">
        <w:rPr>
          <w:sz w:val="26"/>
          <w:szCs w:val="26"/>
        </w:rPr>
        <w:t xml:space="preserve"> 201</w:t>
      </w:r>
      <w:r w:rsidR="00A5210A" w:rsidRPr="00A30E4C">
        <w:rPr>
          <w:sz w:val="26"/>
          <w:szCs w:val="26"/>
        </w:rPr>
        <w:t>7</w:t>
      </w:r>
      <w:r w:rsidRPr="00A30E4C">
        <w:rPr>
          <w:sz w:val="26"/>
          <w:szCs w:val="26"/>
        </w:rPr>
        <w:t xml:space="preserve"> и 201</w:t>
      </w:r>
      <w:r w:rsidR="00A5210A" w:rsidRPr="00A30E4C">
        <w:rPr>
          <w:sz w:val="26"/>
          <w:szCs w:val="26"/>
        </w:rPr>
        <w:t>8</w:t>
      </w:r>
      <w:r w:rsidRPr="00A30E4C">
        <w:rPr>
          <w:sz w:val="26"/>
          <w:szCs w:val="26"/>
        </w:rPr>
        <w:t xml:space="preserve"> годов (прилагается).</w:t>
      </w:r>
    </w:p>
    <w:p w:rsidR="00E81E6F" w:rsidRPr="00A30E4C" w:rsidRDefault="00E81E6F" w:rsidP="00D34078">
      <w:pPr>
        <w:pStyle w:val="ConsNormal"/>
        <w:widowControl/>
        <w:tabs>
          <w:tab w:val="left" w:pos="1134"/>
        </w:tabs>
        <w:spacing w:before="120" w:after="120"/>
        <w:ind w:firstLine="539"/>
        <w:jc w:val="both"/>
        <w:rPr>
          <w:sz w:val="26"/>
          <w:szCs w:val="26"/>
        </w:rPr>
      </w:pPr>
      <w:r w:rsidRPr="00A30E4C">
        <w:rPr>
          <w:sz w:val="26"/>
          <w:szCs w:val="26"/>
        </w:rPr>
        <w:t>2. Направить настоящие изменения и дополнения в бюджет города Лыткарино на 201</w:t>
      </w:r>
      <w:r w:rsidR="00A5210A" w:rsidRPr="00A30E4C">
        <w:rPr>
          <w:sz w:val="26"/>
          <w:szCs w:val="26"/>
        </w:rPr>
        <w:t>6</w:t>
      </w:r>
      <w:r w:rsidRPr="00A30E4C">
        <w:rPr>
          <w:sz w:val="26"/>
          <w:szCs w:val="26"/>
        </w:rPr>
        <w:t xml:space="preserve"> год и на плановый период 201</w:t>
      </w:r>
      <w:r w:rsidR="00A5210A" w:rsidRPr="00A30E4C">
        <w:rPr>
          <w:sz w:val="26"/>
          <w:szCs w:val="26"/>
        </w:rPr>
        <w:t>7</w:t>
      </w:r>
      <w:r w:rsidRPr="00A30E4C">
        <w:rPr>
          <w:sz w:val="26"/>
          <w:szCs w:val="26"/>
        </w:rPr>
        <w:t xml:space="preserve"> и 201</w:t>
      </w:r>
      <w:r w:rsidR="00A5210A" w:rsidRPr="00A30E4C">
        <w:rPr>
          <w:sz w:val="26"/>
          <w:szCs w:val="26"/>
        </w:rPr>
        <w:t>8</w:t>
      </w:r>
      <w:r w:rsidRPr="00A30E4C">
        <w:rPr>
          <w:sz w:val="26"/>
          <w:szCs w:val="26"/>
        </w:rPr>
        <w:t xml:space="preserve"> годов Главе города Лыткарино для подписания и  опубликования в газете «</w:t>
      </w:r>
      <w:proofErr w:type="spellStart"/>
      <w:r w:rsidRPr="00A30E4C">
        <w:rPr>
          <w:sz w:val="26"/>
          <w:szCs w:val="26"/>
        </w:rPr>
        <w:t>Лыткаринские</w:t>
      </w:r>
      <w:proofErr w:type="spellEnd"/>
      <w:r w:rsidRPr="00A30E4C">
        <w:rPr>
          <w:sz w:val="26"/>
          <w:szCs w:val="26"/>
        </w:rPr>
        <w:t xml:space="preserve"> вести».</w:t>
      </w:r>
    </w:p>
    <w:p w:rsidR="00E81E6F" w:rsidRPr="00A30E4C" w:rsidRDefault="00E81E6F" w:rsidP="00D34078">
      <w:pPr>
        <w:pStyle w:val="ConsNormal"/>
        <w:widowControl/>
        <w:tabs>
          <w:tab w:val="left" w:pos="1134"/>
        </w:tabs>
        <w:spacing w:before="120" w:after="120"/>
        <w:ind w:firstLine="539"/>
        <w:jc w:val="both"/>
        <w:rPr>
          <w:sz w:val="26"/>
          <w:szCs w:val="26"/>
        </w:rPr>
      </w:pPr>
      <w:r w:rsidRPr="00A30E4C">
        <w:rPr>
          <w:sz w:val="26"/>
          <w:szCs w:val="26"/>
        </w:rPr>
        <w:t xml:space="preserve">3. </w:t>
      </w:r>
      <w:proofErr w:type="gramStart"/>
      <w:r w:rsidRPr="00A30E4C">
        <w:rPr>
          <w:sz w:val="26"/>
          <w:szCs w:val="26"/>
        </w:rPr>
        <w:t>Разместить</w:t>
      </w:r>
      <w:proofErr w:type="gramEnd"/>
      <w:r w:rsidRPr="00A30E4C">
        <w:rPr>
          <w:sz w:val="26"/>
          <w:szCs w:val="26"/>
        </w:rPr>
        <w:t xml:space="preserve"> настоящее решение в сети Интернет на официальном сайте муниципального образования.</w:t>
      </w:r>
    </w:p>
    <w:p w:rsidR="00D34078" w:rsidRPr="00A30E4C" w:rsidRDefault="00D34078" w:rsidP="00626C5F">
      <w:pPr>
        <w:shd w:val="clear" w:color="auto" w:fill="FFFFFF"/>
        <w:rPr>
          <w:bCs/>
          <w:sz w:val="26"/>
          <w:szCs w:val="26"/>
        </w:rPr>
      </w:pPr>
    </w:p>
    <w:p w:rsidR="00E81E6F" w:rsidRPr="00A30E4C" w:rsidRDefault="00E81E6F" w:rsidP="00626C5F">
      <w:pPr>
        <w:shd w:val="clear" w:color="auto" w:fill="FFFFFF"/>
        <w:rPr>
          <w:bCs/>
          <w:sz w:val="26"/>
          <w:szCs w:val="26"/>
        </w:rPr>
      </w:pPr>
      <w:r w:rsidRPr="00A30E4C">
        <w:rPr>
          <w:bCs/>
          <w:sz w:val="26"/>
          <w:szCs w:val="26"/>
        </w:rPr>
        <w:t xml:space="preserve">Председатель Совета депутатов </w:t>
      </w:r>
    </w:p>
    <w:p w:rsidR="00E81E6F" w:rsidRPr="00B10853" w:rsidRDefault="00E81E6F" w:rsidP="00626C5F">
      <w:pPr>
        <w:shd w:val="clear" w:color="auto" w:fill="FFFFFF"/>
        <w:rPr>
          <w:rFonts w:ascii="Cambria" w:eastAsia="Batang" w:hAnsi="Cambria"/>
          <w:sz w:val="27"/>
          <w:szCs w:val="27"/>
        </w:rPr>
      </w:pPr>
      <w:r w:rsidRPr="00A30E4C">
        <w:rPr>
          <w:bCs/>
          <w:sz w:val="26"/>
          <w:szCs w:val="26"/>
        </w:rPr>
        <w:t xml:space="preserve">города Лыткарино                                                     </w:t>
      </w:r>
      <w:r w:rsidR="006C5959">
        <w:rPr>
          <w:bCs/>
          <w:sz w:val="26"/>
          <w:szCs w:val="26"/>
        </w:rPr>
        <w:t xml:space="preserve">                </w:t>
      </w:r>
      <w:r w:rsidRPr="00A30E4C">
        <w:rPr>
          <w:bCs/>
          <w:sz w:val="26"/>
          <w:szCs w:val="26"/>
        </w:rPr>
        <w:t xml:space="preserve">                  </w:t>
      </w:r>
      <w:proofErr w:type="spellStart"/>
      <w:r w:rsidRPr="00A30E4C">
        <w:rPr>
          <w:bCs/>
          <w:sz w:val="26"/>
          <w:szCs w:val="26"/>
        </w:rPr>
        <w:t>В.В.Дерябин</w:t>
      </w:r>
      <w:proofErr w:type="spellEnd"/>
      <w:r w:rsidRPr="00B10853">
        <w:rPr>
          <w:sz w:val="27"/>
          <w:szCs w:val="27"/>
        </w:rPr>
        <w:tab/>
      </w:r>
      <w:r w:rsidRPr="00B10853">
        <w:rPr>
          <w:sz w:val="27"/>
          <w:szCs w:val="27"/>
        </w:rPr>
        <w:tab/>
      </w:r>
      <w:r w:rsidRPr="00B10853">
        <w:rPr>
          <w:sz w:val="27"/>
          <w:szCs w:val="27"/>
        </w:rPr>
        <w:tab/>
      </w:r>
      <w:r w:rsidRPr="00B10853">
        <w:rPr>
          <w:sz w:val="27"/>
          <w:szCs w:val="27"/>
        </w:rPr>
        <w:tab/>
      </w:r>
      <w:r w:rsidRPr="00B10853">
        <w:rPr>
          <w:sz w:val="27"/>
          <w:szCs w:val="27"/>
        </w:rPr>
        <w:tab/>
      </w:r>
      <w:r w:rsidRPr="00B10853">
        <w:rPr>
          <w:rFonts w:ascii="Cambria" w:eastAsia="Batang" w:hAnsi="Cambria"/>
          <w:sz w:val="27"/>
          <w:szCs w:val="27"/>
        </w:rPr>
        <w:t xml:space="preserve">  </w:t>
      </w:r>
    </w:p>
    <w:p w:rsidR="00B10853" w:rsidRDefault="00B10853" w:rsidP="00626C5F">
      <w:pPr>
        <w:shd w:val="clear" w:color="auto" w:fill="FFFFFF"/>
        <w:rPr>
          <w:rFonts w:ascii="Cambria" w:eastAsia="Batang" w:hAnsi="Cambria"/>
        </w:rPr>
      </w:pPr>
    </w:p>
    <w:p w:rsidR="00350AD4" w:rsidRDefault="00350AD4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350AD4" w:rsidRDefault="00350AD4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2E58C8" w:rsidRDefault="002E58C8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2E58C8" w:rsidRDefault="002E58C8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2E58C8" w:rsidRDefault="002E58C8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2E58C8" w:rsidRDefault="002E58C8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2E58C8" w:rsidRDefault="002E58C8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2E58C8" w:rsidRDefault="002E58C8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2E58C8" w:rsidRDefault="002E58C8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2E58C8" w:rsidRDefault="002E58C8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2E58C8" w:rsidRDefault="002E58C8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2E58C8" w:rsidRDefault="002E58C8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2E58C8" w:rsidRDefault="002E58C8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350AD4" w:rsidRDefault="00350AD4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350AD4" w:rsidRDefault="00350AD4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E81E6F" w:rsidRDefault="00E81E6F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  <w:r>
        <w:rPr>
          <w:rFonts w:ascii="Cambria" w:eastAsia="Batang" w:hAnsi="Cambria" w:cs="Times New Roman"/>
          <w:sz w:val="24"/>
        </w:rPr>
        <w:lastRenderedPageBreak/>
        <w:t>Утверждено</w:t>
      </w:r>
    </w:p>
    <w:p w:rsidR="00E81E6F" w:rsidRDefault="00E81E6F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  <w:r>
        <w:rPr>
          <w:rFonts w:ascii="Cambria" w:eastAsia="Batang" w:hAnsi="Cambria" w:cs="Times New Roman"/>
          <w:sz w:val="24"/>
        </w:rPr>
        <w:t>Решением Совета депутатов города Лыткарино</w:t>
      </w:r>
    </w:p>
    <w:p w:rsidR="00FF32EE" w:rsidRDefault="00E81E6F" w:rsidP="004F52EF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  <w:r>
        <w:rPr>
          <w:rFonts w:ascii="Cambria" w:eastAsia="Batang" w:hAnsi="Cambria" w:cs="Times New Roman"/>
          <w:sz w:val="24"/>
        </w:rPr>
        <w:t xml:space="preserve">от </w:t>
      </w:r>
      <w:r w:rsidR="004F52EF">
        <w:rPr>
          <w:rFonts w:ascii="Cambria" w:eastAsia="Batang" w:hAnsi="Cambria" w:cs="Times New Roman"/>
          <w:sz w:val="24"/>
        </w:rPr>
        <w:t xml:space="preserve">01.09.2016 </w:t>
      </w:r>
      <w:r>
        <w:rPr>
          <w:rFonts w:ascii="Cambria" w:eastAsia="Batang" w:hAnsi="Cambria" w:cs="Times New Roman"/>
          <w:sz w:val="24"/>
        </w:rPr>
        <w:t xml:space="preserve"> №</w:t>
      </w:r>
      <w:r w:rsidR="004F52EF">
        <w:rPr>
          <w:rFonts w:ascii="Cambria" w:eastAsia="Batang" w:hAnsi="Cambria" w:cs="Times New Roman"/>
          <w:sz w:val="24"/>
        </w:rPr>
        <w:t>131/14</w:t>
      </w:r>
    </w:p>
    <w:p w:rsidR="00383EA4" w:rsidRDefault="00383EA4" w:rsidP="00203383">
      <w:pPr>
        <w:pStyle w:val="a3"/>
        <w:ind w:firstLine="540"/>
        <w:jc w:val="both"/>
        <w:rPr>
          <w:rFonts w:ascii="Cambria" w:eastAsia="Batang" w:hAnsi="Cambria" w:cs="Times New Roman"/>
          <w:sz w:val="24"/>
        </w:rPr>
      </w:pPr>
    </w:p>
    <w:p w:rsidR="00E81E6F" w:rsidRDefault="00E81E6F" w:rsidP="00FF32EE">
      <w:pPr>
        <w:autoSpaceDE w:val="0"/>
        <w:autoSpaceDN w:val="0"/>
        <w:adjustRightInd w:val="0"/>
        <w:spacing w:before="120"/>
        <w:jc w:val="center"/>
        <w:rPr>
          <w:rFonts w:eastAsia="Batang"/>
          <w:b/>
          <w:bCs/>
          <w:caps/>
          <w:sz w:val="36"/>
          <w:szCs w:val="36"/>
        </w:rPr>
      </w:pPr>
      <w:r>
        <w:rPr>
          <w:rFonts w:eastAsia="Batang"/>
          <w:b/>
          <w:bCs/>
          <w:caps/>
          <w:sz w:val="36"/>
          <w:szCs w:val="36"/>
        </w:rPr>
        <w:t xml:space="preserve">ИЗМЕНЕНИЯ И ДОПОЛНЕНИЯ </w:t>
      </w:r>
    </w:p>
    <w:p w:rsidR="00E81E6F" w:rsidRDefault="00E81E6F" w:rsidP="00FF32EE">
      <w:pPr>
        <w:autoSpaceDE w:val="0"/>
        <w:autoSpaceDN w:val="0"/>
        <w:adjustRightInd w:val="0"/>
        <w:spacing w:before="120"/>
        <w:jc w:val="center"/>
        <w:rPr>
          <w:rFonts w:eastAsia="Batang"/>
          <w:b/>
          <w:bCs/>
          <w:caps/>
          <w:sz w:val="36"/>
          <w:szCs w:val="36"/>
        </w:rPr>
      </w:pPr>
      <w:r>
        <w:rPr>
          <w:rFonts w:eastAsia="Batang"/>
          <w:b/>
          <w:bCs/>
          <w:caps/>
          <w:sz w:val="36"/>
          <w:szCs w:val="36"/>
        </w:rPr>
        <w:t xml:space="preserve">В </w:t>
      </w:r>
      <w:r w:rsidRPr="00957A1B">
        <w:rPr>
          <w:rFonts w:eastAsia="Batang"/>
          <w:b/>
          <w:bCs/>
          <w:caps/>
          <w:sz w:val="36"/>
          <w:szCs w:val="36"/>
        </w:rPr>
        <w:t>БЮДЖЕТ</w:t>
      </w:r>
      <w:r>
        <w:rPr>
          <w:rFonts w:eastAsia="Batang"/>
          <w:b/>
          <w:bCs/>
          <w:caps/>
          <w:sz w:val="36"/>
          <w:szCs w:val="36"/>
        </w:rPr>
        <w:t xml:space="preserve"> </w:t>
      </w:r>
      <w:r w:rsidRPr="00957A1B">
        <w:rPr>
          <w:rFonts w:eastAsia="Batang"/>
          <w:b/>
          <w:bCs/>
          <w:caps/>
          <w:sz w:val="36"/>
          <w:szCs w:val="36"/>
        </w:rPr>
        <w:t xml:space="preserve">Города ЛЫТКАРИНО </w:t>
      </w:r>
    </w:p>
    <w:p w:rsidR="00E81E6F" w:rsidRDefault="00E81E6F" w:rsidP="00FF32EE">
      <w:pPr>
        <w:autoSpaceDE w:val="0"/>
        <w:autoSpaceDN w:val="0"/>
        <w:adjustRightInd w:val="0"/>
        <w:spacing w:before="120"/>
        <w:jc w:val="center"/>
        <w:rPr>
          <w:b/>
          <w:caps/>
          <w:sz w:val="36"/>
          <w:szCs w:val="36"/>
        </w:rPr>
      </w:pPr>
      <w:r w:rsidRPr="00957A1B">
        <w:rPr>
          <w:rFonts w:eastAsia="Batang"/>
          <w:b/>
          <w:bCs/>
          <w:caps/>
          <w:sz w:val="36"/>
          <w:szCs w:val="36"/>
        </w:rPr>
        <w:t>НА 201</w:t>
      </w:r>
      <w:r w:rsidR="00A5210A">
        <w:rPr>
          <w:rFonts w:eastAsia="Batang"/>
          <w:b/>
          <w:bCs/>
          <w:caps/>
          <w:sz w:val="36"/>
          <w:szCs w:val="36"/>
        </w:rPr>
        <w:t>6</w:t>
      </w:r>
      <w:r w:rsidRPr="00957A1B">
        <w:rPr>
          <w:rFonts w:eastAsia="Batang"/>
          <w:b/>
          <w:bCs/>
          <w:caps/>
          <w:sz w:val="36"/>
          <w:szCs w:val="36"/>
        </w:rPr>
        <w:t xml:space="preserve"> ГОД</w:t>
      </w:r>
      <w:r>
        <w:rPr>
          <w:rFonts w:eastAsia="Batang"/>
          <w:b/>
          <w:bCs/>
          <w:caps/>
          <w:sz w:val="36"/>
          <w:szCs w:val="36"/>
        </w:rPr>
        <w:t xml:space="preserve"> </w:t>
      </w:r>
      <w:r w:rsidRPr="00957A1B">
        <w:rPr>
          <w:b/>
          <w:caps/>
          <w:sz w:val="36"/>
          <w:szCs w:val="36"/>
        </w:rPr>
        <w:t xml:space="preserve">и НА плановый период </w:t>
      </w:r>
    </w:p>
    <w:p w:rsidR="00E81E6F" w:rsidRPr="00957A1B" w:rsidRDefault="00E81E6F" w:rsidP="00FF32EE">
      <w:pPr>
        <w:autoSpaceDE w:val="0"/>
        <w:autoSpaceDN w:val="0"/>
        <w:adjustRightInd w:val="0"/>
        <w:spacing w:before="120"/>
        <w:jc w:val="center"/>
        <w:rPr>
          <w:sz w:val="36"/>
          <w:szCs w:val="36"/>
        </w:rPr>
      </w:pPr>
      <w:r w:rsidRPr="00957A1B">
        <w:rPr>
          <w:b/>
          <w:caps/>
          <w:sz w:val="36"/>
          <w:szCs w:val="36"/>
        </w:rPr>
        <w:t>201</w:t>
      </w:r>
      <w:r w:rsidR="00A5210A">
        <w:rPr>
          <w:b/>
          <w:caps/>
          <w:sz w:val="36"/>
          <w:szCs w:val="36"/>
        </w:rPr>
        <w:t>7</w:t>
      </w:r>
      <w:proofErr w:type="gramStart"/>
      <w:r w:rsidRPr="00957A1B">
        <w:rPr>
          <w:b/>
          <w:caps/>
          <w:sz w:val="36"/>
          <w:szCs w:val="36"/>
        </w:rPr>
        <w:t xml:space="preserve"> и</w:t>
      </w:r>
      <w:proofErr w:type="gramEnd"/>
      <w:r w:rsidRPr="00957A1B">
        <w:rPr>
          <w:b/>
          <w:caps/>
          <w:sz w:val="36"/>
          <w:szCs w:val="36"/>
        </w:rPr>
        <w:t xml:space="preserve"> 201</w:t>
      </w:r>
      <w:r w:rsidR="00A5210A">
        <w:rPr>
          <w:b/>
          <w:caps/>
          <w:sz w:val="36"/>
          <w:szCs w:val="36"/>
        </w:rPr>
        <w:t>8</w:t>
      </w:r>
      <w:r w:rsidRPr="00957A1B">
        <w:rPr>
          <w:b/>
          <w:caps/>
          <w:sz w:val="36"/>
          <w:szCs w:val="36"/>
        </w:rPr>
        <w:t xml:space="preserve"> годов</w:t>
      </w:r>
    </w:p>
    <w:p w:rsidR="00383EA4" w:rsidRDefault="00383EA4" w:rsidP="002C7025">
      <w:pPr>
        <w:pStyle w:val="a3"/>
        <w:spacing w:before="120"/>
        <w:jc w:val="center"/>
        <w:rPr>
          <w:rFonts w:ascii="Times New Roman" w:eastAsia="Batang" w:hAnsi="Times New Roman" w:cs="Times New Roman"/>
          <w:b/>
          <w:bCs/>
          <w:sz w:val="22"/>
          <w:szCs w:val="22"/>
        </w:rPr>
      </w:pPr>
    </w:p>
    <w:p w:rsidR="00E81E6F" w:rsidRDefault="00E81E6F" w:rsidP="002C7025">
      <w:pPr>
        <w:pStyle w:val="a3"/>
        <w:spacing w:before="120"/>
        <w:jc w:val="center"/>
        <w:rPr>
          <w:rFonts w:ascii="Times New Roman" w:eastAsia="Batang" w:hAnsi="Times New Roman" w:cs="Times New Roman"/>
          <w:b/>
          <w:bCs/>
          <w:sz w:val="22"/>
          <w:szCs w:val="22"/>
        </w:rPr>
      </w:pPr>
      <w:r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(</w:t>
      </w:r>
      <w:proofErr w:type="gramStart"/>
      <w:r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утвержденный</w:t>
      </w:r>
      <w:proofErr w:type="gramEnd"/>
      <w:r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  решением Совета депутатов города Лыткарино от  1</w:t>
      </w:r>
      <w:r w:rsidR="00A5210A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7</w:t>
      </w:r>
      <w:r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.12.201</w:t>
      </w:r>
      <w:r w:rsidR="00A5210A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5</w:t>
      </w:r>
      <w:r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  №</w:t>
      </w:r>
      <w:r w:rsidR="00A5210A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49/5</w:t>
      </w:r>
      <w:r w:rsidR="00BD4BA8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, </w:t>
      </w:r>
      <w:r w:rsidR="00A471AC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                               </w:t>
      </w:r>
      <w:r w:rsidR="00BD4BA8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с учетом изменений и дополнений, внесенных Решением Совета депутатов г. Лыткарино </w:t>
      </w:r>
      <w:r w:rsidR="00A471AC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                                </w:t>
      </w:r>
      <w:r w:rsidR="00BD4BA8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 от 29.12.2015 №63/6</w:t>
      </w:r>
      <w:r w:rsidR="00AE793A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, от 04.02.2016 №70/7</w:t>
      </w:r>
      <w:r w:rsidR="003A31D7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, от 17.03.2016 №76/8</w:t>
      </w:r>
      <w:r w:rsidR="00A471AC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, от 28.04.2016 №84/9</w:t>
      </w:r>
      <w:r w:rsidR="00350AD4">
        <w:rPr>
          <w:rFonts w:ascii="Times New Roman" w:eastAsia="Batang" w:hAnsi="Times New Roman" w:cs="Times New Roman"/>
          <w:b/>
          <w:bCs/>
          <w:sz w:val="22"/>
          <w:szCs w:val="22"/>
        </w:rPr>
        <w:t>, от 09.06.2016 №100/11</w:t>
      </w:r>
      <w:r w:rsidR="002E58C8">
        <w:rPr>
          <w:rFonts w:ascii="Times New Roman" w:eastAsia="Batang" w:hAnsi="Times New Roman" w:cs="Times New Roman"/>
          <w:b/>
          <w:bCs/>
          <w:sz w:val="22"/>
          <w:szCs w:val="22"/>
        </w:rPr>
        <w:t>, 18.08.2016 №117/13</w:t>
      </w:r>
      <w:r w:rsidR="004F52EF">
        <w:rPr>
          <w:rFonts w:ascii="Times New Roman" w:eastAsia="Batang" w:hAnsi="Times New Roman" w:cs="Times New Roman"/>
          <w:b/>
          <w:bCs/>
          <w:sz w:val="22"/>
          <w:szCs w:val="22"/>
        </w:rPr>
        <w:t>, 01.09.2016 №131/14)</w:t>
      </w:r>
      <w:r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)</w:t>
      </w:r>
    </w:p>
    <w:p w:rsidR="005A3BCD" w:rsidRDefault="005A3BCD" w:rsidP="002C7025">
      <w:pPr>
        <w:pStyle w:val="a3"/>
        <w:spacing w:before="120"/>
        <w:jc w:val="center"/>
        <w:rPr>
          <w:rFonts w:ascii="Times New Roman" w:eastAsia="Batang" w:hAnsi="Times New Roman" w:cs="Times New Roman"/>
          <w:b/>
          <w:bCs/>
          <w:sz w:val="22"/>
          <w:szCs w:val="22"/>
        </w:rPr>
      </w:pPr>
    </w:p>
    <w:p w:rsidR="00E9530F" w:rsidRPr="003668C8" w:rsidRDefault="00E9530F" w:rsidP="00E9530F">
      <w:pPr>
        <w:pStyle w:val="a9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before="120"/>
        <w:ind w:left="709" w:hanging="142"/>
        <w:contextualSpacing w:val="0"/>
        <w:jc w:val="both"/>
        <w:rPr>
          <w:bCs/>
          <w:sz w:val="28"/>
          <w:szCs w:val="28"/>
        </w:rPr>
      </w:pPr>
      <w:r w:rsidRPr="003668C8">
        <w:rPr>
          <w:bCs/>
          <w:sz w:val="28"/>
          <w:szCs w:val="28"/>
        </w:rPr>
        <w:t xml:space="preserve">В статье 1: </w:t>
      </w:r>
    </w:p>
    <w:p w:rsidR="00E9530F" w:rsidRPr="003668C8" w:rsidRDefault="00E9530F" w:rsidP="00E9530F">
      <w:pPr>
        <w:pStyle w:val="a9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before="120"/>
        <w:ind w:hanging="720"/>
        <w:contextualSpacing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Pr="003668C8">
        <w:rPr>
          <w:bCs/>
          <w:sz w:val="28"/>
          <w:szCs w:val="28"/>
        </w:rPr>
        <w:t>ункт 1 изложить в следующей редакции:</w:t>
      </w:r>
    </w:p>
    <w:p w:rsidR="00E9530F" w:rsidRPr="003668C8" w:rsidRDefault="00E9530F" w:rsidP="00E9530F">
      <w:pPr>
        <w:tabs>
          <w:tab w:val="left" w:pos="851"/>
        </w:tabs>
        <w:autoSpaceDE w:val="0"/>
        <w:autoSpaceDN w:val="0"/>
        <w:adjustRightInd w:val="0"/>
        <w:spacing w:before="120"/>
        <w:ind w:firstLine="993"/>
        <w:jc w:val="both"/>
        <w:outlineLvl w:val="1"/>
        <w:rPr>
          <w:bCs/>
          <w:sz w:val="28"/>
          <w:szCs w:val="28"/>
        </w:rPr>
      </w:pPr>
      <w:r w:rsidRPr="003668C8">
        <w:rPr>
          <w:sz w:val="28"/>
          <w:szCs w:val="28"/>
        </w:rPr>
        <w:t xml:space="preserve">«1. </w:t>
      </w:r>
      <w:r w:rsidRPr="003668C8">
        <w:rPr>
          <w:bCs/>
          <w:sz w:val="28"/>
          <w:szCs w:val="28"/>
        </w:rPr>
        <w:t>Утвердить основные характеристики бюджета города Лыткарино                        на 2016 год:</w:t>
      </w:r>
    </w:p>
    <w:p w:rsidR="00E9530F" w:rsidRPr="003668C8" w:rsidRDefault="00E9530F" w:rsidP="00E9530F">
      <w:pPr>
        <w:pStyle w:val="ConsNormal"/>
        <w:widowControl/>
        <w:spacing w:before="120"/>
        <w:ind w:firstLine="993"/>
        <w:jc w:val="both"/>
        <w:rPr>
          <w:sz w:val="28"/>
          <w:szCs w:val="28"/>
        </w:rPr>
      </w:pPr>
      <w:r w:rsidRPr="003668C8">
        <w:rPr>
          <w:sz w:val="28"/>
          <w:szCs w:val="28"/>
        </w:rPr>
        <w:t xml:space="preserve">а) </w:t>
      </w:r>
      <w:r w:rsidRPr="003668C8">
        <w:rPr>
          <w:bCs/>
          <w:sz w:val="28"/>
          <w:szCs w:val="28"/>
        </w:rPr>
        <w:t>общий объем доходов бюджета города Лыткарино                                                        в сумме 1 6</w:t>
      </w:r>
      <w:r w:rsidR="009B14BC">
        <w:rPr>
          <w:bCs/>
          <w:sz w:val="28"/>
          <w:szCs w:val="28"/>
        </w:rPr>
        <w:t>5</w:t>
      </w:r>
      <w:r w:rsidRPr="003668C8">
        <w:rPr>
          <w:bCs/>
          <w:sz w:val="28"/>
          <w:szCs w:val="28"/>
        </w:rPr>
        <w:t xml:space="preserve">3 240,7 </w:t>
      </w:r>
      <w:r w:rsidRPr="003668C8">
        <w:rPr>
          <w:sz w:val="28"/>
          <w:szCs w:val="28"/>
        </w:rPr>
        <w:t xml:space="preserve">тыс. рублей, в том числе объем межбюджетных трансфертов, получаемых из бюджета Московской области в сумме 635260,9 тыс. рублей; </w:t>
      </w:r>
    </w:p>
    <w:p w:rsidR="00E9530F" w:rsidRPr="003668C8" w:rsidRDefault="00E9530F" w:rsidP="00E9530F">
      <w:pPr>
        <w:autoSpaceDE w:val="0"/>
        <w:autoSpaceDN w:val="0"/>
        <w:adjustRightInd w:val="0"/>
        <w:spacing w:before="120"/>
        <w:ind w:firstLine="993"/>
        <w:jc w:val="both"/>
        <w:outlineLvl w:val="1"/>
        <w:rPr>
          <w:bCs/>
          <w:sz w:val="28"/>
          <w:szCs w:val="28"/>
        </w:rPr>
      </w:pPr>
      <w:r w:rsidRPr="003668C8">
        <w:rPr>
          <w:sz w:val="28"/>
          <w:szCs w:val="28"/>
        </w:rPr>
        <w:t xml:space="preserve">б) </w:t>
      </w:r>
      <w:r w:rsidRPr="003668C8">
        <w:rPr>
          <w:bCs/>
          <w:sz w:val="28"/>
          <w:szCs w:val="28"/>
        </w:rPr>
        <w:t>общий объем расходов бюджета города Лыткарино                                                 в сумме  1 6</w:t>
      </w:r>
      <w:r w:rsidR="009B14BC">
        <w:rPr>
          <w:bCs/>
          <w:sz w:val="28"/>
          <w:szCs w:val="28"/>
        </w:rPr>
        <w:t>9</w:t>
      </w:r>
      <w:r w:rsidRPr="003668C8">
        <w:rPr>
          <w:bCs/>
          <w:sz w:val="28"/>
          <w:szCs w:val="28"/>
        </w:rPr>
        <w:t>8 042,9 тыс. рублей;</w:t>
      </w:r>
    </w:p>
    <w:p w:rsidR="00E9530F" w:rsidRPr="003668C8" w:rsidRDefault="00E9530F" w:rsidP="00E9530F">
      <w:pPr>
        <w:autoSpaceDE w:val="0"/>
        <w:autoSpaceDN w:val="0"/>
        <w:adjustRightInd w:val="0"/>
        <w:spacing w:before="120"/>
        <w:ind w:firstLine="993"/>
        <w:jc w:val="both"/>
        <w:outlineLvl w:val="1"/>
        <w:rPr>
          <w:sz w:val="28"/>
          <w:szCs w:val="28"/>
        </w:rPr>
      </w:pPr>
      <w:r w:rsidRPr="003668C8">
        <w:rPr>
          <w:bCs/>
          <w:sz w:val="28"/>
          <w:szCs w:val="28"/>
        </w:rPr>
        <w:t>в)   дефицит бюджета города Лыткарино в сумме 44 802,2 тыс. рублей</w:t>
      </w:r>
      <w:r w:rsidRPr="003668C8">
        <w:rPr>
          <w:sz w:val="28"/>
          <w:szCs w:val="28"/>
        </w:rPr>
        <w:t>»;</w:t>
      </w:r>
    </w:p>
    <w:p w:rsidR="00E9530F" w:rsidRDefault="001645D4" w:rsidP="00E9530F">
      <w:pPr>
        <w:pStyle w:val="a9"/>
        <w:tabs>
          <w:tab w:val="left" w:pos="993"/>
        </w:tabs>
        <w:autoSpaceDE w:val="0"/>
        <w:autoSpaceDN w:val="0"/>
        <w:adjustRightInd w:val="0"/>
        <w:spacing w:before="120"/>
        <w:ind w:left="709"/>
        <w:contextualSpacing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B64E0B">
        <w:rPr>
          <w:bCs/>
          <w:sz w:val="28"/>
          <w:szCs w:val="28"/>
        </w:rPr>
        <w:t xml:space="preserve"> </w:t>
      </w:r>
    </w:p>
    <w:p w:rsidR="00054CAF" w:rsidRDefault="00054CAF" w:rsidP="00B70A30">
      <w:pPr>
        <w:pStyle w:val="a9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before="120"/>
        <w:ind w:left="709" w:hanging="142"/>
        <w:contextualSpacing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Дополнить статьей 9.1. следующего содержания:</w:t>
      </w:r>
    </w:p>
    <w:p w:rsidR="00054CAF" w:rsidRPr="00957A1B" w:rsidRDefault="00054CAF" w:rsidP="00C21416">
      <w:pPr>
        <w:pStyle w:val="ConsNormal"/>
        <w:widowControl/>
        <w:spacing w:before="12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«</w:t>
      </w:r>
      <w:r w:rsidRPr="00957A1B">
        <w:rPr>
          <w:b/>
          <w:bCs/>
          <w:sz w:val="28"/>
          <w:szCs w:val="28"/>
        </w:rPr>
        <w:t xml:space="preserve">Статья </w:t>
      </w:r>
      <w:r>
        <w:rPr>
          <w:b/>
          <w:bCs/>
          <w:sz w:val="28"/>
          <w:szCs w:val="28"/>
        </w:rPr>
        <w:t>9.1.</w:t>
      </w:r>
    </w:p>
    <w:p w:rsidR="002F130E" w:rsidRDefault="00054CAF" w:rsidP="00C21416">
      <w:pPr>
        <w:pStyle w:val="ConsPlusNormal"/>
        <w:numPr>
          <w:ilvl w:val="0"/>
          <w:numId w:val="30"/>
        </w:numPr>
        <w:tabs>
          <w:tab w:val="left" w:pos="993"/>
        </w:tabs>
        <w:spacing w:before="120"/>
        <w:ind w:left="0"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4CAF">
        <w:rPr>
          <w:rFonts w:ascii="Times New Roman" w:hAnsi="Times New Roman" w:cs="Times New Roman"/>
          <w:sz w:val="28"/>
          <w:szCs w:val="28"/>
        </w:rPr>
        <w:t>Установить, что в расходах бюджета города Лыткарино</w:t>
      </w:r>
      <w:r w:rsidR="002F130E">
        <w:rPr>
          <w:rFonts w:ascii="Times New Roman" w:hAnsi="Times New Roman" w:cs="Times New Roman"/>
          <w:sz w:val="28"/>
          <w:szCs w:val="28"/>
        </w:rPr>
        <w:t xml:space="preserve"> на 2016 год</w:t>
      </w:r>
      <w:r w:rsidRPr="00054CAF">
        <w:rPr>
          <w:rFonts w:ascii="Times New Roman" w:hAnsi="Times New Roman" w:cs="Times New Roman"/>
          <w:sz w:val="28"/>
          <w:szCs w:val="28"/>
        </w:rPr>
        <w:t xml:space="preserve"> предусматривается </w:t>
      </w:r>
      <w:r w:rsidR="00B251AE" w:rsidRPr="00B251AE">
        <w:rPr>
          <w:rFonts w:ascii="Times New Roman" w:hAnsi="Times New Roman" w:cs="Times New Roman"/>
          <w:sz w:val="28"/>
          <w:szCs w:val="28"/>
        </w:rPr>
        <w:t>п</w:t>
      </w:r>
      <w:r w:rsidR="00B251AE" w:rsidRPr="00B251AE">
        <w:rPr>
          <w:rFonts w:ascii="Times New Roman" w:hAnsi="Times New Roman" w:cs="Times New Roman"/>
          <w:bCs/>
          <w:sz w:val="28"/>
          <w:szCs w:val="28"/>
        </w:rPr>
        <w:t xml:space="preserve">редоставление </w:t>
      </w:r>
      <w:r w:rsidR="00B251A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251AE" w:rsidRPr="00B251AE">
        <w:rPr>
          <w:rFonts w:ascii="Times New Roman" w:hAnsi="Times New Roman" w:cs="Times New Roman"/>
          <w:bCs/>
          <w:sz w:val="28"/>
          <w:szCs w:val="28"/>
        </w:rPr>
        <w:t xml:space="preserve">субсидии муниципальным предприятиям, оказывающим  услуги </w:t>
      </w:r>
      <w:r w:rsidR="00B251AE">
        <w:rPr>
          <w:rFonts w:ascii="Times New Roman" w:hAnsi="Times New Roman" w:cs="Times New Roman"/>
          <w:bCs/>
          <w:sz w:val="28"/>
          <w:szCs w:val="28"/>
        </w:rPr>
        <w:t>по теплоснабжению на территории муниципального образования «Город Лыткарино Московской области»</w:t>
      </w:r>
      <w:r w:rsidR="00B251AE" w:rsidRPr="00B251AE">
        <w:rPr>
          <w:rFonts w:ascii="Times New Roman" w:hAnsi="Times New Roman" w:cs="Times New Roman"/>
          <w:bCs/>
          <w:sz w:val="28"/>
          <w:szCs w:val="28"/>
        </w:rPr>
        <w:t xml:space="preserve"> в целях </w:t>
      </w:r>
      <w:r w:rsidR="00B251AE" w:rsidRPr="00B251AE">
        <w:rPr>
          <w:rFonts w:ascii="Times New Roman" w:eastAsia="Calibri" w:hAnsi="Times New Roman" w:cs="Times New Roman"/>
          <w:sz w:val="28"/>
          <w:szCs w:val="28"/>
        </w:rPr>
        <w:t xml:space="preserve">финансового обеспечения (возмещения) затрат в </w:t>
      </w:r>
      <w:r w:rsidR="00EC48DB">
        <w:rPr>
          <w:rFonts w:ascii="Times New Roman" w:eastAsia="Calibri" w:hAnsi="Times New Roman" w:cs="Times New Roman"/>
          <w:sz w:val="28"/>
          <w:szCs w:val="28"/>
        </w:rPr>
        <w:t>случае</w:t>
      </w:r>
      <w:r w:rsidR="002F130E">
        <w:rPr>
          <w:rFonts w:ascii="Times New Roman" w:eastAsia="Calibri" w:hAnsi="Times New Roman" w:cs="Times New Roman"/>
          <w:sz w:val="28"/>
          <w:szCs w:val="28"/>
        </w:rPr>
        <w:t xml:space="preserve"> превышения фактически потребленных энергоресурсов сверх установленных (нормируемых) объемов в сумме </w:t>
      </w:r>
      <w:r w:rsidR="00560674">
        <w:rPr>
          <w:rFonts w:ascii="Times New Roman" w:eastAsia="Calibri" w:hAnsi="Times New Roman" w:cs="Times New Roman"/>
          <w:sz w:val="28"/>
          <w:szCs w:val="28"/>
        </w:rPr>
        <w:t xml:space="preserve">       15 000,0 </w:t>
      </w:r>
      <w:proofErr w:type="spellStart"/>
      <w:r w:rsidR="00560674">
        <w:rPr>
          <w:rFonts w:ascii="Times New Roman" w:eastAsia="Calibri" w:hAnsi="Times New Roman" w:cs="Times New Roman"/>
          <w:sz w:val="28"/>
          <w:szCs w:val="28"/>
        </w:rPr>
        <w:t>т</w:t>
      </w:r>
      <w:r w:rsidR="00EC48DB">
        <w:rPr>
          <w:rFonts w:ascii="Times New Roman" w:eastAsia="Calibri" w:hAnsi="Times New Roman" w:cs="Times New Roman"/>
          <w:sz w:val="28"/>
          <w:szCs w:val="28"/>
        </w:rPr>
        <w:t>ыс</w:t>
      </w:r>
      <w:proofErr w:type="gramStart"/>
      <w:r w:rsidR="00EC48DB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="00EC48DB">
        <w:rPr>
          <w:rFonts w:ascii="Times New Roman" w:eastAsia="Calibri" w:hAnsi="Times New Roman" w:cs="Times New Roman"/>
          <w:sz w:val="28"/>
          <w:szCs w:val="28"/>
        </w:rPr>
        <w:t>ублей</w:t>
      </w:r>
      <w:proofErr w:type="spellEnd"/>
      <w:r w:rsidR="00EC48D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21416" w:rsidRPr="000061DE" w:rsidRDefault="00C21416" w:rsidP="00C21416">
      <w:pPr>
        <w:pStyle w:val="ConsNormal"/>
        <w:widowControl/>
        <w:tabs>
          <w:tab w:val="left" w:pos="1134"/>
        </w:tabs>
        <w:spacing w:before="120"/>
        <w:ind w:firstLine="567"/>
        <w:jc w:val="both"/>
        <w:rPr>
          <w:sz w:val="28"/>
          <w:szCs w:val="28"/>
        </w:rPr>
      </w:pPr>
      <w:r w:rsidRPr="000061DE">
        <w:rPr>
          <w:sz w:val="28"/>
          <w:szCs w:val="28"/>
        </w:rPr>
        <w:t xml:space="preserve">2. </w:t>
      </w:r>
      <w:r w:rsidR="009B14BC" w:rsidRPr="00957A1B">
        <w:rPr>
          <w:sz w:val="28"/>
          <w:szCs w:val="28"/>
        </w:rPr>
        <w:t>Порядок предоставления субсидии, предусмотренной частью первой настоящей статьи, устанавливается Администрацией города Лыткарино</w:t>
      </w:r>
      <w:r w:rsidRPr="000061DE">
        <w:rPr>
          <w:sz w:val="28"/>
          <w:szCs w:val="28"/>
        </w:rPr>
        <w:t>.</w:t>
      </w:r>
    </w:p>
    <w:p w:rsidR="00B251AE" w:rsidRPr="009B14BC" w:rsidRDefault="00C21416" w:rsidP="00C21416">
      <w:pPr>
        <w:pStyle w:val="ConsPlusNormal"/>
        <w:spacing w:before="12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F130E" w:rsidRPr="00957A1B">
        <w:rPr>
          <w:rFonts w:ascii="Times New Roman" w:hAnsi="Times New Roman" w:cs="Times New Roman"/>
          <w:sz w:val="28"/>
          <w:szCs w:val="28"/>
        </w:rPr>
        <w:t>.</w:t>
      </w:r>
      <w:r w:rsidR="009B14BC" w:rsidRPr="009B14BC">
        <w:rPr>
          <w:sz w:val="28"/>
          <w:szCs w:val="28"/>
        </w:rPr>
        <w:t xml:space="preserve"> </w:t>
      </w:r>
      <w:r w:rsidR="009B14BC" w:rsidRPr="009B14BC">
        <w:rPr>
          <w:rFonts w:ascii="Times New Roman" w:hAnsi="Times New Roman" w:cs="Times New Roman"/>
          <w:sz w:val="28"/>
          <w:szCs w:val="28"/>
        </w:rPr>
        <w:t>Средства субсидий предоставляются в соответствии с соглашениями, заключенными Администрацией города Лыткарино с организацией - получателем субсидии</w:t>
      </w:r>
      <w:proofErr w:type="gramStart"/>
      <w:r w:rsidR="002F130E" w:rsidRPr="009B14BC">
        <w:rPr>
          <w:rFonts w:ascii="Times New Roman" w:hAnsi="Times New Roman" w:cs="Times New Roman"/>
          <w:sz w:val="28"/>
          <w:szCs w:val="28"/>
        </w:rPr>
        <w:t>.</w:t>
      </w:r>
      <w:r w:rsidR="002F130E" w:rsidRPr="009B14BC">
        <w:rPr>
          <w:rFonts w:ascii="Times New Roman" w:eastAsia="Calibri" w:hAnsi="Times New Roman" w:cs="Times New Roman"/>
          <w:sz w:val="28"/>
          <w:szCs w:val="28"/>
        </w:rPr>
        <w:t>»</w:t>
      </w:r>
      <w:proofErr w:type="gramEnd"/>
    </w:p>
    <w:p w:rsidR="00B251AE" w:rsidRPr="00B251AE" w:rsidRDefault="00B251AE" w:rsidP="00B251AE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1E6F" w:rsidRPr="003668C8" w:rsidRDefault="006C70D3" w:rsidP="006C70D3">
      <w:pPr>
        <w:tabs>
          <w:tab w:val="left" w:pos="0"/>
          <w:tab w:val="left" w:pos="426"/>
        </w:tabs>
        <w:autoSpaceDE w:val="0"/>
        <w:autoSpaceDN w:val="0"/>
        <w:adjustRightInd w:val="0"/>
        <w:spacing w:before="120" w:line="288" w:lineRule="auto"/>
        <w:jc w:val="both"/>
        <w:outlineLvl w:val="1"/>
        <w:rPr>
          <w:sz w:val="28"/>
          <w:szCs w:val="28"/>
        </w:rPr>
      </w:pPr>
      <w:r w:rsidRPr="003668C8">
        <w:rPr>
          <w:b/>
          <w:sz w:val="28"/>
          <w:szCs w:val="28"/>
        </w:rPr>
        <w:lastRenderedPageBreak/>
        <w:tab/>
      </w:r>
      <w:r w:rsidR="002F130E">
        <w:rPr>
          <w:b/>
          <w:sz w:val="28"/>
          <w:szCs w:val="28"/>
        </w:rPr>
        <w:t>2</w:t>
      </w:r>
      <w:r w:rsidR="00753CC4" w:rsidRPr="003668C8">
        <w:rPr>
          <w:b/>
          <w:sz w:val="28"/>
          <w:szCs w:val="28"/>
        </w:rPr>
        <w:t>.</w:t>
      </w:r>
      <w:r w:rsidR="00753CC4" w:rsidRPr="003668C8">
        <w:rPr>
          <w:sz w:val="28"/>
          <w:szCs w:val="28"/>
        </w:rPr>
        <w:t xml:space="preserve"> </w:t>
      </w:r>
      <w:r w:rsidR="00E81E6F" w:rsidRPr="003668C8">
        <w:rPr>
          <w:sz w:val="28"/>
          <w:szCs w:val="28"/>
        </w:rPr>
        <w:t>Внести соответствующие изменения и дополнения в приложения к бюджету города Лыткарино на 201</w:t>
      </w:r>
      <w:r w:rsidR="0071789B" w:rsidRPr="003668C8">
        <w:rPr>
          <w:sz w:val="28"/>
          <w:szCs w:val="28"/>
        </w:rPr>
        <w:t>6</w:t>
      </w:r>
      <w:r w:rsidR="00E81E6F" w:rsidRPr="003668C8">
        <w:rPr>
          <w:sz w:val="28"/>
          <w:szCs w:val="28"/>
        </w:rPr>
        <w:t xml:space="preserve"> год:</w:t>
      </w:r>
    </w:p>
    <w:p w:rsidR="00E81E6F" w:rsidRPr="003668C8" w:rsidRDefault="00E81E6F" w:rsidP="00383EA4">
      <w:pPr>
        <w:pStyle w:val="ConsNormal"/>
        <w:widowControl/>
        <w:tabs>
          <w:tab w:val="left" w:pos="0"/>
          <w:tab w:val="left" w:pos="284"/>
          <w:tab w:val="left" w:pos="709"/>
        </w:tabs>
        <w:spacing w:before="120"/>
        <w:ind w:firstLine="284"/>
        <w:jc w:val="both"/>
        <w:rPr>
          <w:sz w:val="28"/>
          <w:szCs w:val="28"/>
        </w:rPr>
      </w:pPr>
      <w:r w:rsidRPr="003668C8">
        <w:rPr>
          <w:sz w:val="28"/>
          <w:szCs w:val="28"/>
        </w:rPr>
        <w:t xml:space="preserve">- в Приложение 1 «Поступления доходов в бюджет города Лыткарино </w:t>
      </w:r>
      <w:r w:rsidR="005A3BCD" w:rsidRPr="003668C8">
        <w:rPr>
          <w:sz w:val="28"/>
          <w:szCs w:val="28"/>
        </w:rPr>
        <w:t xml:space="preserve">                              </w:t>
      </w:r>
      <w:r w:rsidRPr="003668C8">
        <w:rPr>
          <w:sz w:val="28"/>
          <w:szCs w:val="28"/>
        </w:rPr>
        <w:t>на 201</w:t>
      </w:r>
      <w:r w:rsidR="0071789B" w:rsidRPr="003668C8">
        <w:rPr>
          <w:sz w:val="28"/>
          <w:szCs w:val="28"/>
        </w:rPr>
        <w:t>6</w:t>
      </w:r>
      <w:r w:rsidRPr="003668C8">
        <w:rPr>
          <w:sz w:val="28"/>
          <w:szCs w:val="28"/>
        </w:rPr>
        <w:t xml:space="preserve"> год», изложив его в редакции согласно Приложению 1 к настоящим изменениям и дополнениям;</w:t>
      </w:r>
    </w:p>
    <w:p w:rsidR="00E81E6F" w:rsidRPr="003668C8" w:rsidRDefault="00E81E6F" w:rsidP="00383EA4">
      <w:pPr>
        <w:pStyle w:val="ConsNormal"/>
        <w:tabs>
          <w:tab w:val="left" w:pos="0"/>
          <w:tab w:val="left" w:pos="284"/>
          <w:tab w:val="left" w:pos="709"/>
        </w:tabs>
        <w:spacing w:before="120"/>
        <w:ind w:firstLine="284"/>
        <w:jc w:val="both"/>
        <w:rPr>
          <w:sz w:val="28"/>
          <w:szCs w:val="28"/>
        </w:rPr>
      </w:pPr>
      <w:r w:rsidRPr="003668C8">
        <w:rPr>
          <w:sz w:val="28"/>
          <w:szCs w:val="28"/>
        </w:rPr>
        <w:t>- в Приложение 5 «</w:t>
      </w:r>
      <w:r w:rsidR="006A3081" w:rsidRPr="003668C8">
        <w:rPr>
          <w:sz w:val="28"/>
          <w:szCs w:val="28"/>
        </w:rPr>
        <w:t xml:space="preserve">Расходы  бюджета  города  Лыткарино  на  2016 год </w:t>
      </w:r>
      <w:r w:rsidR="005A3BCD" w:rsidRPr="003668C8">
        <w:rPr>
          <w:sz w:val="28"/>
          <w:szCs w:val="28"/>
        </w:rPr>
        <w:t xml:space="preserve">                           </w:t>
      </w:r>
      <w:r w:rsidR="006A3081" w:rsidRPr="003668C8">
        <w:rPr>
          <w:sz w:val="28"/>
          <w:szCs w:val="28"/>
        </w:rPr>
        <w:t>по  разделам, подразделам, целевым  статьям (муниципальным  программам  города  Лыткарино и  непрограммным  направлениям  деятельности), группам и подгруппам  видов  расходов  классификации  расходов  бюджетов</w:t>
      </w:r>
      <w:r w:rsidRPr="003668C8">
        <w:rPr>
          <w:sz w:val="28"/>
          <w:szCs w:val="28"/>
        </w:rPr>
        <w:t xml:space="preserve">», изложив его в редакции согласно Приложению </w:t>
      </w:r>
      <w:r w:rsidR="00617408">
        <w:rPr>
          <w:sz w:val="28"/>
          <w:szCs w:val="28"/>
        </w:rPr>
        <w:t>2</w:t>
      </w:r>
      <w:r w:rsidRPr="003668C8">
        <w:rPr>
          <w:sz w:val="28"/>
          <w:szCs w:val="28"/>
        </w:rPr>
        <w:t xml:space="preserve"> к настоящим изменениям и дополнениям;</w:t>
      </w:r>
    </w:p>
    <w:p w:rsidR="00E81E6F" w:rsidRPr="003668C8" w:rsidRDefault="00E81E6F" w:rsidP="00383EA4">
      <w:pPr>
        <w:pStyle w:val="ConsNormal"/>
        <w:widowControl/>
        <w:tabs>
          <w:tab w:val="left" w:pos="0"/>
          <w:tab w:val="left" w:pos="567"/>
          <w:tab w:val="left" w:pos="709"/>
        </w:tabs>
        <w:spacing w:before="120"/>
        <w:ind w:right="-1" w:firstLine="284"/>
        <w:jc w:val="both"/>
        <w:rPr>
          <w:sz w:val="28"/>
          <w:szCs w:val="28"/>
        </w:rPr>
      </w:pPr>
      <w:r w:rsidRPr="003668C8">
        <w:rPr>
          <w:sz w:val="28"/>
          <w:szCs w:val="28"/>
        </w:rPr>
        <w:t>- в Приложение 7 «</w:t>
      </w:r>
      <w:r w:rsidR="006A3081" w:rsidRPr="003668C8">
        <w:rPr>
          <w:sz w:val="28"/>
          <w:szCs w:val="28"/>
        </w:rPr>
        <w:t>Ведомственная  структура расходов  бюджета  города  Лыткарино  на  2016 год</w:t>
      </w:r>
      <w:r w:rsidRPr="003668C8">
        <w:rPr>
          <w:sz w:val="28"/>
          <w:szCs w:val="28"/>
        </w:rPr>
        <w:t xml:space="preserve">», изложив его в редакции согласно Приложению </w:t>
      </w:r>
      <w:r w:rsidR="00617408">
        <w:rPr>
          <w:sz w:val="28"/>
          <w:szCs w:val="28"/>
        </w:rPr>
        <w:t>3</w:t>
      </w:r>
      <w:r w:rsidR="005B4EBD" w:rsidRPr="003668C8">
        <w:rPr>
          <w:sz w:val="28"/>
          <w:szCs w:val="28"/>
        </w:rPr>
        <w:t xml:space="preserve"> </w:t>
      </w:r>
      <w:r w:rsidR="005A3BCD" w:rsidRPr="003668C8">
        <w:rPr>
          <w:sz w:val="28"/>
          <w:szCs w:val="28"/>
        </w:rPr>
        <w:t xml:space="preserve">                         </w:t>
      </w:r>
      <w:r w:rsidRPr="003668C8">
        <w:rPr>
          <w:sz w:val="28"/>
          <w:szCs w:val="28"/>
        </w:rPr>
        <w:t>к настоящим изменениям и дополнениям;</w:t>
      </w:r>
    </w:p>
    <w:p w:rsidR="00E81E6F" w:rsidRPr="003668C8" w:rsidRDefault="00E81E6F" w:rsidP="00383EA4">
      <w:pPr>
        <w:pStyle w:val="ConsNormal"/>
        <w:tabs>
          <w:tab w:val="left" w:pos="0"/>
          <w:tab w:val="left" w:pos="567"/>
          <w:tab w:val="left" w:pos="709"/>
        </w:tabs>
        <w:spacing w:before="120"/>
        <w:ind w:firstLine="284"/>
        <w:jc w:val="both"/>
        <w:rPr>
          <w:sz w:val="28"/>
          <w:szCs w:val="28"/>
        </w:rPr>
      </w:pPr>
      <w:r w:rsidRPr="003668C8">
        <w:rPr>
          <w:sz w:val="28"/>
          <w:szCs w:val="28"/>
        </w:rPr>
        <w:t>- в Приложение 9 «</w:t>
      </w:r>
      <w:r w:rsidR="006A3081" w:rsidRPr="003668C8">
        <w:rPr>
          <w:sz w:val="28"/>
          <w:szCs w:val="28"/>
        </w:rPr>
        <w:t xml:space="preserve">Расходы бюджета города  Лыткарино по целевым статьям (муниципальным программам города Лыткарино и непрограммным направлениям деятельности), группам и подгруппам </w:t>
      </w:r>
      <w:proofErr w:type="gramStart"/>
      <w:r w:rsidR="006A3081" w:rsidRPr="003668C8">
        <w:rPr>
          <w:sz w:val="28"/>
          <w:szCs w:val="28"/>
        </w:rPr>
        <w:t>видов расходов классификации расходов бюджетов</w:t>
      </w:r>
      <w:proofErr w:type="gramEnd"/>
      <w:r w:rsidR="006A3081" w:rsidRPr="003668C8">
        <w:rPr>
          <w:sz w:val="28"/>
          <w:szCs w:val="28"/>
        </w:rPr>
        <w:t xml:space="preserve"> на  2016 год</w:t>
      </w:r>
      <w:r w:rsidRPr="003668C8">
        <w:rPr>
          <w:sz w:val="28"/>
          <w:szCs w:val="28"/>
        </w:rPr>
        <w:t xml:space="preserve">», изложив его в редакции согласно Приложению </w:t>
      </w:r>
      <w:r w:rsidR="00617408">
        <w:rPr>
          <w:sz w:val="28"/>
          <w:szCs w:val="28"/>
        </w:rPr>
        <w:t>4</w:t>
      </w:r>
      <w:r w:rsidRPr="003668C8">
        <w:rPr>
          <w:sz w:val="28"/>
          <w:szCs w:val="28"/>
        </w:rPr>
        <w:t xml:space="preserve"> </w:t>
      </w:r>
      <w:r w:rsidR="005A3BCD" w:rsidRPr="003668C8">
        <w:rPr>
          <w:sz w:val="28"/>
          <w:szCs w:val="28"/>
        </w:rPr>
        <w:t xml:space="preserve">                       </w:t>
      </w:r>
      <w:r w:rsidRPr="003668C8">
        <w:rPr>
          <w:sz w:val="28"/>
          <w:szCs w:val="28"/>
        </w:rPr>
        <w:t>к настоящим изменениям и дополнениям;</w:t>
      </w:r>
    </w:p>
    <w:p w:rsidR="00E81E6F" w:rsidRPr="003668C8" w:rsidRDefault="00E81E6F" w:rsidP="00383EA4">
      <w:pPr>
        <w:pStyle w:val="ConsNormal"/>
        <w:tabs>
          <w:tab w:val="left" w:pos="0"/>
          <w:tab w:val="left" w:pos="567"/>
          <w:tab w:val="left" w:pos="709"/>
        </w:tabs>
        <w:spacing w:before="120"/>
        <w:ind w:firstLine="284"/>
        <w:jc w:val="both"/>
        <w:rPr>
          <w:sz w:val="28"/>
          <w:szCs w:val="28"/>
        </w:rPr>
      </w:pPr>
      <w:r w:rsidRPr="003668C8">
        <w:rPr>
          <w:sz w:val="28"/>
          <w:szCs w:val="28"/>
        </w:rPr>
        <w:t>-  в Приложение 11 «</w:t>
      </w:r>
      <w:r w:rsidR="00700A85" w:rsidRPr="003668C8">
        <w:rPr>
          <w:sz w:val="28"/>
          <w:szCs w:val="28"/>
        </w:rPr>
        <w:t>Расходы  бюджета  города  Лыткарино по  разделам и подразделам  классификации  расходов  бюджетов на  2016  год</w:t>
      </w:r>
      <w:r w:rsidRPr="003668C8">
        <w:rPr>
          <w:sz w:val="28"/>
          <w:szCs w:val="28"/>
        </w:rPr>
        <w:t xml:space="preserve">», изложив его в редакции согласно Приложению </w:t>
      </w:r>
      <w:r w:rsidR="00617408">
        <w:rPr>
          <w:sz w:val="28"/>
          <w:szCs w:val="28"/>
        </w:rPr>
        <w:t>5</w:t>
      </w:r>
      <w:r w:rsidRPr="003668C8">
        <w:rPr>
          <w:sz w:val="28"/>
          <w:szCs w:val="28"/>
        </w:rPr>
        <w:t xml:space="preserve"> к настоящим изменениям и дополнениям;</w:t>
      </w:r>
    </w:p>
    <w:p w:rsidR="00E81E6F" w:rsidRPr="003668C8" w:rsidRDefault="00E81E6F" w:rsidP="00383EA4">
      <w:pPr>
        <w:pStyle w:val="ConsNormal"/>
        <w:tabs>
          <w:tab w:val="left" w:pos="0"/>
          <w:tab w:val="left" w:pos="567"/>
          <w:tab w:val="left" w:pos="709"/>
        </w:tabs>
        <w:spacing w:before="120"/>
        <w:ind w:firstLine="284"/>
        <w:jc w:val="both"/>
        <w:rPr>
          <w:sz w:val="28"/>
          <w:szCs w:val="28"/>
        </w:rPr>
      </w:pPr>
      <w:r w:rsidRPr="003668C8">
        <w:rPr>
          <w:sz w:val="28"/>
          <w:szCs w:val="28"/>
        </w:rPr>
        <w:t>- в Приложение 14 «</w:t>
      </w:r>
      <w:r w:rsidR="00CD648E" w:rsidRPr="003668C8">
        <w:rPr>
          <w:sz w:val="28"/>
          <w:szCs w:val="28"/>
        </w:rPr>
        <w:t xml:space="preserve">Источники внутреннего финансирования дефицита бюджета города Лыткарино на 2016 год </w:t>
      </w:r>
      <w:r w:rsidRPr="003668C8">
        <w:rPr>
          <w:sz w:val="28"/>
          <w:szCs w:val="28"/>
        </w:rPr>
        <w:t xml:space="preserve">», изложив его в редакции согласно Приложению </w:t>
      </w:r>
      <w:r w:rsidR="00617408">
        <w:rPr>
          <w:sz w:val="28"/>
          <w:szCs w:val="28"/>
        </w:rPr>
        <w:t>6</w:t>
      </w:r>
      <w:r w:rsidRPr="003668C8">
        <w:rPr>
          <w:sz w:val="28"/>
          <w:szCs w:val="28"/>
        </w:rPr>
        <w:t xml:space="preserve"> к настоящим изменениям и дополнениям;</w:t>
      </w:r>
    </w:p>
    <w:p w:rsidR="005B5F5E" w:rsidRPr="00381449" w:rsidRDefault="00E81E6F" w:rsidP="005B5F5E">
      <w:pPr>
        <w:pStyle w:val="ConsNormal"/>
        <w:tabs>
          <w:tab w:val="left" w:pos="0"/>
          <w:tab w:val="left" w:pos="284"/>
          <w:tab w:val="left" w:pos="709"/>
        </w:tabs>
        <w:spacing w:before="120"/>
        <w:ind w:firstLine="0"/>
        <w:jc w:val="both"/>
        <w:rPr>
          <w:b/>
          <w:bCs/>
          <w:color w:val="FF0000"/>
          <w:sz w:val="26"/>
          <w:szCs w:val="26"/>
        </w:rPr>
      </w:pPr>
      <w:r w:rsidRPr="00381449">
        <w:rPr>
          <w:b/>
          <w:bCs/>
          <w:color w:val="FF0000"/>
          <w:sz w:val="26"/>
          <w:szCs w:val="26"/>
        </w:rPr>
        <w:t xml:space="preserve">  </w:t>
      </w:r>
    </w:p>
    <w:p w:rsidR="00670EBA" w:rsidRDefault="00670EBA" w:rsidP="005B5F5E">
      <w:pPr>
        <w:pStyle w:val="ConsNormal"/>
        <w:tabs>
          <w:tab w:val="left" w:pos="0"/>
          <w:tab w:val="left" w:pos="284"/>
          <w:tab w:val="left" w:pos="709"/>
        </w:tabs>
        <w:spacing w:before="120"/>
        <w:ind w:firstLine="0"/>
        <w:jc w:val="both"/>
        <w:rPr>
          <w:b/>
          <w:bCs/>
          <w:sz w:val="26"/>
          <w:szCs w:val="26"/>
        </w:rPr>
      </w:pPr>
    </w:p>
    <w:p w:rsidR="004F52EF" w:rsidRDefault="004F52EF" w:rsidP="005B5F5E">
      <w:pPr>
        <w:pStyle w:val="ConsNormal"/>
        <w:tabs>
          <w:tab w:val="left" w:pos="0"/>
          <w:tab w:val="left" w:pos="284"/>
          <w:tab w:val="left" w:pos="709"/>
        </w:tabs>
        <w:spacing w:before="120"/>
        <w:ind w:firstLine="0"/>
        <w:jc w:val="both"/>
        <w:rPr>
          <w:b/>
          <w:bCs/>
          <w:sz w:val="26"/>
          <w:szCs w:val="26"/>
        </w:rPr>
      </w:pPr>
    </w:p>
    <w:p w:rsidR="004F52EF" w:rsidRDefault="004F52EF" w:rsidP="005B5F5E">
      <w:pPr>
        <w:pStyle w:val="ConsNormal"/>
        <w:tabs>
          <w:tab w:val="left" w:pos="0"/>
          <w:tab w:val="left" w:pos="284"/>
          <w:tab w:val="left" w:pos="709"/>
        </w:tabs>
        <w:spacing w:before="120"/>
        <w:ind w:firstLine="0"/>
        <w:jc w:val="both"/>
        <w:rPr>
          <w:b/>
          <w:bCs/>
          <w:sz w:val="26"/>
          <w:szCs w:val="26"/>
        </w:rPr>
      </w:pPr>
    </w:p>
    <w:p w:rsidR="00E81E6F" w:rsidRPr="005B4EBD" w:rsidRDefault="004F52EF" w:rsidP="005B5F5E">
      <w:pPr>
        <w:pStyle w:val="ConsNormal"/>
        <w:tabs>
          <w:tab w:val="left" w:pos="0"/>
          <w:tab w:val="left" w:pos="284"/>
          <w:tab w:val="left" w:pos="709"/>
        </w:tabs>
        <w:spacing w:before="120"/>
        <w:ind w:firstLine="0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</w:t>
      </w:r>
      <w:bookmarkStart w:id="0" w:name="_GoBack"/>
      <w:bookmarkEnd w:id="0"/>
      <w:r w:rsidR="00E81E6F" w:rsidRPr="005B4EBD">
        <w:rPr>
          <w:b/>
          <w:bCs/>
          <w:sz w:val="26"/>
          <w:szCs w:val="26"/>
        </w:rPr>
        <w:t>ГЛАВ</w:t>
      </w:r>
      <w:r w:rsidR="00CF4CE0">
        <w:rPr>
          <w:b/>
          <w:bCs/>
          <w:sz w:val="26"/>
          <w:szCs w:val="26"/>
        </w:rPr>
        <w:t>А</w:t>
      </w:r>
      <w:r w:rsidR="00E81E6F" w:rsidRPr="005B4EBD">
        <w:rPr>
          <w:b/>
          <w:bCs/>
          <w:sz w:val="26"/>
          <w:szCs w:val="26"/>
        </w:rPr>
        <w:t xml:space="preserve"> ГОРОДА                       </w:t>
      </w:r>
      <w:r w:rsidR="00E81E6F" w:rsidRPr="005B4EBD">
        <w:rPr>
          <w:b/>
          <w:bCs/>
          <w:sz w:val="26"/>
          <w:szCs w:val="26"/>
        </w:rPr>
        <w:tab/>
      </w:r>
      <w:r w:rsidR="00E81E6F" w:rsidRPr="005B4EBD">
        <w:rPr>
          <w:b/>
          <w:bCs/>
          <w:sz w:val="26"/>
          <w:szCs w:val="26"/>
        </w:rPr>
        <w:tab/>
      </w:r>
      <w:r w:rsidR="00E81E6F" w:rsidRPr="005B4EBD">
        <w:rPr>
          <w:b/>
          <w:bCs/>
          <w:sz w:val="26"/>
          <w:szCs w:val="26"/>
        </w:rPr>
        <w:tab/>
      </w:r>
      <w:r w:rsidR="00E81E6F" w:rsidRPr="005B4EBD">
        <w:rPr>
          <w:b/>
          <w:bCs/>
          <w:sz w:val="26"/>
          <w:szCs w:val="26"/>
        </w:rPr>
        <w:tab/>
      </w:r>
      <w:r w:rsidR="00CF4CE0">
        <w:rPr>
          <w:b/>
          <w:bCs/>
          <w:sz w:val="26"/>
          <w:szCs w:val="26"/>
        </w:rPr>
        <w:t>Е</w:t>
      </w:r>
      <w:r w:rsidR="00E81E6F" w:rsidRPr="005B4EBD">
        <w:rPr>
          <w:b/>
          <w:bCs/>
          <w:sz w:val="26"/>
          <w:szCs w:val="26"/>
        </w:rPr>
        <w:t>.</w:t>
      </w:r>
      <w:r w:rsidR="00CF4CE0">
        <w:rPr>
          <w:b/>
          <w:bCs/>
          <w:sz w:val="26"/>
          <w:szCs w:val="26"/>
        </w:rPr>
        <w:t xml:space="preserve"> </w:t>
      </w:r>
      <w:r w:rsidR="00E81E6F" w:rsidRPr="005B4EBD">
        <w:rPr>
          <w:b/>
          <w:bCs/>
          <w:sz w:val="26"/>
          <w:szCs w:val="26"/>
        </w:rPr>
        <w:t>В.</w:t>
      </w:r>
      <w:r w:rsidR="00CF4CE0">
        <w:rPr>
          <w:b/>
          <w:bCs/>
          <w:sz w:val="26"/>
          <w:szCs w:val="26"/>
        </w:rPr>
        <w:t xml:space="preserve"> СЕРЁГИН</w:t>
      </w:r>
    </w:p>
    <w:p w:rsidR="00C30DF6" w:rsidRDefault="00C30DF6" w:rsidP="0095013B">
      <w:pPr>
        <w:rPr>
          <w:i/>
          <w:sz w:val="20"/>
          <w:szCs w:val="20"/>
        </w:rPr>
      </w:pPr>
    </w:p>
    <w:p w:rsidR="00670EBA" w:rsidRDefault="00670EBA" w:rsidP="0095013B">
      <w:pPr>
        <w:rPr>
          <w:i/>
          <w:sz w:val="20"/>
          <w:szCs w:val="20"/>
        </w:rPr>
      </w:pPr>
    </w:p>
    <w:p w:rsidR="009B14BC" w:rsidRDefault="009B14BC" w:rsidP="0095013B">
      <w:pPr>
        <w:rPr>
          <w:i/>
          <w:sz w:val="20"/>
          <w:szCs w:val="20"/>
        </w:rPr>
      </w:pPr>
    </w:p>
    <w:p w:rsidR="009B14BC" w:rsidRDefault="009B14BC" w:rsidP="0095013B">
      <w:pPr>
        <w:rPr>
          <w:i/>
          <w:sz w:val="20"/>
          <w:szCs w:val="20"/>
        </w:rPr>
      </w:pPr>
    </w:p>
    <w:p w:rsidR="009B14BC" w:rsidRDefault="009B14BC" w:rsidP="0095013B">
      <w:pPr>
        <w:rPr>
          <w:i/>
          <w:sz w:val="20"/>
          <w:szCs w:val="20"/>
        </w:rPr>
      </w:pPr>
    </w:p>
    <w:p w:rsidR="009B14BC" w:rsidRDefault="009B14BC" w:rsidP="0095013B">
      <w:pPr>
        <w:rPr>
          <w:i/>
          <w:sz w:val="20"/>
          <w:szCs w:val="20"/>
        </w:rPr>
      </w:pPr>
    </w:p>
    <w:p w:rsidR="009B14BC" w:rsidRDefault="009B14BC" w:rsidP="0095013B">
      <w:pPr>
        <w:rPr>
          <w:i/>
          <w:sz w:val="20"/>
          <w:szCs w:val="20"/>
        </w:rPr>
      </w:pPr>
    </w:p>
    <w:p w:rsidR="009B14BC" w:rsidRDefault="009B14BC" w:rsidP="0095013B">
      <w:pPr>
        <w:rPr>
          <w:i/>
          <w:sz w:val="20"/>
          <w:szCs w:val="20"/>
        </w:rPr>
      </w:pPr>
    </w:p>
    <w:p w:rsidR="009B14BC" w:rsidRDefault="009B14BC" w:rsidP="003668C8">
      <w:pPr>
        <w:ind w:right="-108"/>
        <w:rPr>
          <w:i/>
          <w:sz w:val="20"/>
          <w:szCs w:val="20"/>
        </w:rPr>
      </w:pPr>
    </w:p>
    <w:p w:rsidR="009B14BC" w:rsidRDefault="009B14BC" w:rsidP="003668C8">
      <w:pPr>
        <w:ind w:right="-108"/>
        <w:rPr>
          <w:i/>
          <w:sz w:val="20"/>
          <w:szCs w:val="20"/>
        </w:rPr>
      </w:pPr>
    </w:p>
    <w:p w:rsidR="009B14BC" w:rsidRDefault="009B14BC" w:rsidP="003668C8">
      <w:pPr>
        <w:ind w:right="-108"/>
        <w:rPr>
          <w:i/>
          <w:sz w:val="20"/>
          <w:szCs w:val="20"/>
        </w:rPr>
      </w:pPr>
    </w:p>
    <w:p w:rsidR="009B14BC" w:rsidRDefault="009B14BC" w:rsidP="003668C8">
      <w:pPr>
        <w:ind w:right="-108"/>
        <w:rPr>
          <w:i/>
          <w:sz w:val="20"/>
          <w:szCs w:val="20"/>
        </w:rPr>
      </w:pPr>
    </w:p>
    <w:sectPr w:rsidR="009B14BC" w:rsidSect="00185060">
      <w:pgSz w:w="11906" w:h="16838"/>
      <w:pgMar w:top="851" w:right="567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E359E"/>
    <w:multiLevelType w:val="hybridMultilevel"/>
    <w:tmpl w:val="EB583BDC"/>
    <w:lvl w:ilvl="0" w:tplc="C03C5890">
      <w:start w:val="2"/>
      <w:numFmt w:val="decimal"/>
      <w:lvlText w:val="%1."/>
      <w:lvlJc w:val="left"/>
      <w:pPr>
        <w:ind w:left="136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1">
    <w:nsid w:val="07FB5212"/>
    <w:multiLevelType w:val="hybridMultilevel"/>
    <w:tmpl w:val="7722F5EC"/>
    <w:lvl w:ilvl="0" w:tplc="8BF8205C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92C1092"/>
    <w:multiLevelType w:val="hybridMultilevel"/>
    <w:tmpl w:val="578604E0"/>
    <w:lvl w:ilvl="0" w:tplc="2632ACDC">
      <w:start w:val="4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BF2A25"/>
    <w:multiLevelType w:val="hybridMultilevel"/>
    <w:tmpl w:val="1BF03826"/>
    <w:lvl w:ilvl="0" w:tplc="82009976">
      <w:start w:val="5"/>
      <w:numFmt w:val="decimal"/>
      <w:lvlText w:val="%1."/>
      <w:lvlJc w:val="left"/>
      <w:pPr>
        <w:ind w:left="136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4">
    <w:nsid w:val="11AC19E0"/>
    <w:multiLevelType w:val="hybridMultilevel"/>
    <w:tmpl w:val="D5A268E6"/>
    <w:lvl w:ilvl="0" w:tplc="6E9817BA">
      <w:start w:val="1"/>
      <w:numFmt w:val="bullet"/>
      <w:lvlText w:val="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5">
    <w:nsid w:val="1E8477E5"/>
    <w:multiLevelType w:val="hybridMultilevel"/>
    <w:tmpl w:val="6F300C54"/>
    <w:lvl w:ilvl="0" w:tplc="F26EF6E6">
      <w:start w:val="1"/>
      <w:numFmt w:val="decimal"/>
      <w:lvlText w:val="%1."/>
      <w:lvlJc w:val="left"/>
      <w:pPr>
        <w:ind w:left="1285" w:hanging="57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23DF543F"/>
    <w:multiLevelType w:val="multilevel"/>
    <w:tmpl w:val="69C4F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B0D4580"/>
    <w:multiLevelType w:val="hybridMultilevel"/>
    <w:tmpl w:val="D6D2D978"/>
    <w:lvl w:ilvl="0" w:tplc="5A606792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2B731761"/>
    <w:multiLevelType w:val="hybridMultilevel"/>
    <w:tmpl w:val="141260DA"/>
    <w:lvl w:ilvl="0" w:tplc="324E47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9041462"/>
    <w:multiLevelType w:val="multilevel"/>
    <w:tmpl w:val="A790D0F0"/>
    <w:lvl w:ilvl="0">
      <w:start w:val="1"/>
      <w:numFmt w:val="decimal"/>
      <w:lvlText w:val="%1."/>
      <w:lvlJc w:val="left"/>
      <w:pPr>
        <w:ind w:left="1116" w:hanging="576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cs="Times New Roman" w:hint="default"/>
      </w:rPr>
    </w:lvl>
  </w:abstractNum>
  <w:abstractNum w:abstractNumId="10">
    <w:nsid w:val="3A050D11"/>
    <w:multiLevelType w:val="hybridMultilevel"/>
    <w:tmpl w:val="7440595C"/>
    <w:lvl w:ilvl="0" w:tplc="82009976">
      <w:start w:val="5"/>
      <w:numFmt w:val="decimal"/>
      <w:lvlText w:val="%1."/>
      <w:lvlJc w:val="left"/>
      <w:pPr>
        <w:ind w:left="1141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  <w:rPr>
        <w:rFonts w:cs="Times New Roman"/>
      </w:rPr>
    </w:lvl>
  </w:abstractNum>
  <w:abstractNum w:abstractNumId="11">
    <w:nsid w:val="3B4E5A0D"/>
    <w:multiLevelType w:val="hybridMultilevel"/>
    <w:tmpl w:val="E9841136"/>
    <w:lvl w:ilvl="0" w:tplc="6E9817B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EA04457"/>
    <w:multiLevelType w:val="hybridMultilevel"/>
    <w:tmpl w:val="6914A256"/>
    <w:lvl w:ilvl="0" w:tplc="535EBBA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1395738"/>
    <w:multiLevelType w:val="hybridMultilevel"/>
    <w:tmpl w:val="FE800E6A"/>
    <w:lvl w:ilvl="0" w:tplc="43F80C94">
      <w:start w:val="1"/>
      <w:numFmt w:val="decimal"/>
      <w:lvlText w:val="%1."/>
      <w:lvlJc w:val="left"/>
      <w:pPr>
        <w:ind w:left="1225" w:hanging="51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41D01B6A"/>
    <w:multiLevelType w:val="hybridMultilevel"/>
    <w:tmpl w:val="2E0CF8BA"/>
    <w:lvl w:ilvl="0" w:tplc="919A49B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42EC0700"/>
    <w:multiLevelType w:val="hybridMultilevel"/>
    <w:tmpl w:val="748A329C"/>
    <w:lvl w:ilvl="0" w:tplc="AA5E59C0">
      <w:start w:val="9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50232EB"/>
    <w:multiLevelType w:val="hybridMultilevel"/>
    <w:tmpl w:val="CBB0ACA2"/>
    <w:lvl w:ilvl="0" w:tplc="DC7AF20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45D42940"/>
    <w:multiLevelType w:val="hybridMultilevel"/>
    <w:tmpl w:val="4614E4E4"/>
    <w:lvl w:ilvl="0" w:tplc="DC7AF20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8">
    <w:nsid w:val="4D364BDD"/>
    <w:multiLevelType w:val="hybridMultilevel"/>
    <w:tmpl w:val="148E0160"/>
    <w:lvl w:ilvl="0" w:tplc="D2F2223E">
      <w:start w:val="3"/>
      <w:numFmt w:val="decimal"/>
      <w:lvlText w:val="%1."/>
      <w:lvlJc w:val="left"/>
      <w:pPr>
        <w:ind w:left="100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9">
    <w:nsid w:val="4E0851E4"/>
    <w:multiLevelType w:val="hybridMultilevel"/>
    <w:tmpl w:val="DCD8C9D4"/>
    <w:lvl w:ilvl="0" w:tplc="524CAC6A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50340F20"/>
    <w:multiLevelType w:val="hybridMultilevel"/>
    <w:tmpl w:val="E39C539E"/>
    <w:lvl w:ilvl="0" w:tplc="DF229D0E">
      <w:start w:val="6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17C3B3F"/>
    <w:multiLevelType w:val="hybridMultilevel"/>
    <w:tmpl w:val="9E362F28"/>
    <w:lvl w:ilvl="0" w:tplc="318AE35A">
      <w:start w:val="1"/>
      <w:numFmt w:val="decimal"/>
      <w:lvlText w:val="%1."/>
      <w:lvlJc w:val="left"/>
      <w:pPr>
        <w:ind w:left="1440" w:hanging="90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58DE7811"/>
    <w:multiLevelType w:val="multilevel"/>
    <w:tmpl w:val="E26C0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9B24E42"/>
    <w:multiLevelType w:val="hybridMultilevel"/>
    <w:tmpl w:val="22BE4A48"/>
    <w:lvl w:ilvl="0" w:tplc="0C72DD4E">
      <w:start w:val="7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1C16EC9"/>
    <w:multiLevelType w:val="hybridMultilevel"/>
    <w:tmpl w:val="B3E632C2"/>
    <w:lvl w:ilvl="0" w:tplc="6E9817B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>
    <w:nsid w:val="6B6F4CC1"/>
    <w:multiLevelType w:val="hybridMultilevel"/>
    <w:tmpl w:val="AD46C3C4"/>
    <w:lvl w:ilvl="0" w:tplc="6E9817B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D065D9"/>
    <w:multiLevelType w:val="hybridMultilevel"/>
    <w:tmpl w:val="F8D0D0F6"/>
    <w:lvl w:ilvl="0" w:tplc="324E47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72A03311"/>
    <w:multiLevelType w:val="hybridMultilevel"/>
    <w:tmpl w:val="C9A2FC9E"/>
    <w:lvl w:ilvl="0" w:tplc="324E47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B5B30E6"/>
    <w:multiLevelType w:val="hybridMultilevel"/>
    <w:tmpl w:val="2B140D04"/>
    <w:lvl w:ilvl="0" w:tplc="AD0E78C8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7E001EEF"/>
    <w:multiLevelType w:val="hybridMultilevel"/>
    <w:tmpl w:val="2C980758"/>
    <w:lvl w:ilvl="0" w:tplc="72280C7A">
      <w:start w:val="8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4"/>
  </w:num>
  <w:num w:numId="3">
    <w:abstractNumId w:val="11"/>
  </w:num>
  <w:num w:numId="4">
    <w:abstractNumId w:val="25"/>
  </w:num>
  <w:num w:numId="5">
    <w:abstractNumId w:val="10"/>
  </w:num>
  <w:num w:numId="6">
    <w:abstractNumId w:val="6"/>
  </w:num>
  <w:num w:numId="7">
    <w:abstractNumId w:val="22"/>
  </w:num>
  <w:num w:numId="8">
    <w:abstractNumId w:val="13"/>
  </w:num>
  <w:num w:numId="9">
    <w:abstractNumId w:val="27"/>
  </w:num>
  <w:num w:numId="10">
    <w:abstractNumId w:val="26"/>
  </w:num>
  <w:num w:numId="11">
    <w:abstractNumId w:val="8"/>
  </w:num>
  <w:num w:numId="12">
    <w:abstractNumId w:val="18"/>
  </w:num>
  <w:num w:numId="13">
    <w:abstractNumId w:val="0"/>
  </w:num>
  <w:num w:numId="14">
    <w:abstractNumId w:val="17"/>
  </w:num>
  <w:num w:numId="15">
    <w:abstractNumId w:val="5"/>
  </w:num>
  <w:num w:numId="16">
    <w:abstractNumId w:val="24"/>
  </w:num>
  <w:num w:numId="17">
    <w:abstractNumId w:val="3"/>
  </w:num>
  <w:num w:numId="18">
    <w:abstractNumId w:val="20"/>
  </w:num>
  <w:num w:numId="19">
    <w:abstractNumId w:val="29"/>
  </w:num>
  <w:num w:numId="20">
    <w:abstractNumId w:val="15"/>
  </w:num>
  <w:num w:numId="21">
    <w:abstractNumId w:val="9"/>
  </w:num>
  <w:num w:numId="22">
    <w:abstractNumId w:val="23"/>
  </w:num>
  <w:num w:numId="23">
    <w:abstractNumId w:val="12"/>
  </w:num>
  <w:num w:numId="24">
    <w:abstractNumId w:val="16"/>
  </w:num>
  <w:num w:numId="25">
    <w:abstractNumId w:val="14"/>
  </w:num>
  <w:num w:numId="26">
    <w:abstractNumId w:val="1"/>
  </w:num>
  <w:num w:numId="27">
    <w:abstractNumId w:val="2"/>
  </w:num>
  <w:num w:numId="28">
    <w:abstractNumId w:val="28"/>
  </w:num>
  <w:num w:numId="29">
    <w:abstractNumId w:val="19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356"/>
    <w:rsid w:val="00000A28"/>
    <w:rsid w:val="00005FBE"/>
    <w:rsid w:val="00006DD5"/>
    <w:rsid w:val="00011299"/>
    <w:rsid w:val="000171BC"/>
    <w:rsid w:val="000371FF"/>
    <w:rsid w:val="000437FA"/>
    <w:rsid w:val="000545D2"/>
    <w:rsid w:val="00054CAF"/>
    <w:rsid w:val="000556F3"/>
    <w:rsid w:val="00057362"/>
    <w:rsid w:val="00083E9E"/>
    <w:rsid w:val="000875EB"/>
    <w:rsid w:val="00092356"/>
    <w:rsid w:val="00096936"/>
    <w:rsid w:val="000A1050"/>
    <w:rsid w:val="000A562F"/>
    <w:rsid w:val="000B0081"/>
    <w:rsid w:val="000B3793"/>
    <w:rsid w:val="000B6FD0"/>
    <w:rsid w:val="000B7258"/>
    <w:rsid w:val="000C0BC4"/>
    <w:rsid w:val="000D05BD"/>
    <w:rsid w:val="000D0A0E"/>
    <w:rsid w:val="000E3006"/>
    <w:rsid w:val="000E6A69"/>
    <w:rsid w:val="00100858"/>
    <w:rsid w:val="001051B2"/>
    <w:rsid w:val="001328B7"/>
    <w:rsid w:val="00134988"/>
    <w:rsid w:val="00137B67"/>
    <w:rsid w:val="00144ED2"/>
    <w:rsid w:val="001645D4"/>
    <w:rsid w:val="00167E3D"/>
    <w:rsid w:val="00171766"/>
    <w:rsid w:val="00174AAD"/>
    <w:rsid w:val="00182935"/>
    <w:rsid w:val="00183EE0"/>
    <w:rsid w:val="00185060"/>
    <w:rsid w:val="00186F29"/>
    <w:rsid w:val="001871AC"/>
    <w:rsid w:val="00195333"/>
    <w:rsid w:val="0019570A"/>
    <w:rsid w:val="001A4B34"/>
    <w:rsid w:val="001A4CEB"/>
    <w:rsid w:val="001B32D7"/>
    <w:rsid w:val="001B7E92"/>
    <w:rsid w:val="001C1A32"/>
    <w:rsid w:val="001C428C"/>
    <w:rsid w:val="001D0B9D"/>
    <w:rsid w:val="001D2B55"/>
    <w:rsid w:val="001D4889"/>
    <w:rsid w:val="001D5F1C"/>
    <w:rsid w:val="001E15DB"/>
    <w:rsid w:val="00201B97"/>
    <w:rsid w:val="00202E9E"/>
    <w:rsid w:val="00203306"/>
    <w:rsid w:val="00203383"/>
    <w:rsid w:val="002235E0"/>
    <w:rsid w:val="00226441"/>
    <w:rsid w:val="00243128"/>
    <w:rsid w:val="00243DF7"/>
    <w:rsid w:val="00247F3A"/>
    <w:rsid w:val="002531A2"/>
    <w:rsid w:val="00255B49"/>
    <w:rsid w:val="0028068E"/>
    <w:rsid w:val="0029594A"/>
    <w:rsid w:val="002A071D"/>
    <w:rsid w:val="002A560E"/>
    <w:rsid w:val="002B469C"/>
    <w:rsid w:val="002C4C76"/>
    <w:rsid w:val="002C5C8F"/>
    <w:rsid w:val="002C7025"/>
    <w:rsid w:val="002C7345"/>
    <w:rsid w:val="002D2F25"/>
    <w:rsid w:val="002D4424"/>
    <w:rsid w:val="002E58C8"/>
    <w:rsid w:val="002E70AE"/>
    <w:rsid w:val="002E792C"/>
    <w:rsid w:val="002F130E"/>
    <w:rsid w:val="002F49E1"/>
    <w:rsid w:val="00313F7D"/>
    <w:rsid w:val="003236BC"/>
    <w:rsid w:val="00323D29"/>
    <w:rsid w:val="00327918"/>
    <w:rsid w:val="00327C0F"/>
    <w:rsid w:val="00330F47"/>
    <w:rsid w:val="00336750"/>
    <w:rsid w:val="00350AD4"/>
    <w:rsid w:val="00350FC9"/>
    <w:rsid w:val="00352549"/>
    <w:rsid w:val="00357A64"/>
    <w:rsid w:val="00363F97"/>
    <w:rsid w:val="0036570E"/>
    <w:rsid w:val="003668C8"/>
    <w:rsid w:val="00372A17"/>
    <w:rsid w:val="00374405"/>
    <w:rsid w:val="003812BE"/>
    <w:rsid w:val="00381449"/>
    <w:rsid w:val="00383EA4"/>
    <w:rsid w:val="003875BF"/>
    <w:rsid w:val="003906DD"/>
    <w:rsid w:val="00391119"/>
    <w:rsid w:val="00394138"/>
    <w:rsid w:val="003944F1"/>
    <w:rsid w:val="003A31D7"/>
    <w:rsid w:val="003A4FB4"/>
    <w:rsid w:val="003B6D72"/>
    <w:rsid w:val="003C3E3E"/>
    <w:rsid w:val="003C6B0F"/>
    <w:rsid w:val="00402E72"/>
    <w:rsid w:val="00405BAE"/>
    <w:rsid w:val="004075D9"/>
    <w:rsid w:val="004139FD"/>
    <w:rsid w:val="00423952"/>
    <w:rsid w:val="00433DA7"/>
    <w:rsid w:val="00434345"/>
    <w:rsid w:val="00472654"/>
    <w:rsid w:val="00477014"/>
    <w:rsid w:val="00487FAF"/>
    <w:rsid w:val="00494B26"/>
    <w:rsid w:val="004962EB"/>
    <w:rsid w:val="004A7363"/>
    <w:rsid w:val="004B113F"/>
    <w:rsid w:val="004C156F"/>
    <w:rsid w:val="004C249B"/>
    <w:rsid w:val="004C42EF"/>
    <w:rsid w:val="004C53E0"/>
    <w:rsid w:val="004D6923"/>
    <w:rsid w:val="004D7DAC"/>
    <w:rsid w:val="004E36ED"/>
    <w:rsid w:val="004E5173"/>
    <w:rsid w:val="004F2838"/>
    <w:rsid w:val="004F4B6C"/>
    <w:rsid w:val="004F52EF"/>
    <w:rsid w:val="00503160"/>
    <w:rsid w:val="00512906"/>
    <w:rsid w:val="005142E0"/>
    <w:rsid w:val="00516834"/>
    <w:rsid w:val="005227DF"/>
    <w:rsid w:val="005240C3"/>
    <w:rsid w:val="005324A8"/>
    <w:rsid w:val="005447B5"/>
    <w:rsid w:val="0054768D"/>
    <w:rsid w:val="005500B6"/>
    <w:rsid w:val="005557D0"/>
    <w:rsid w:val="005572D7"/>
    <w:rsid w:val="00560674"/>
    <w:rsid w:val="00566364"/>
    <w:rsid w:val="00567477"/>
    <w:rsid w:val="0057686F"/>
    <w:rsid w:val="00584E50"/>
    <w:rsid w:val="00590F14"/>
    <w:rsid w:val="0059626A"/>
    <w:rsid w:val="005A3BCD"/>
    <w:rsid w:val="005A6E3E"/>
    <w:rsid w:val="005B4EBD"/>
    <w:rsid w:val="005B5F5E"/>
    <w:rsid w:val="005B70A9"/>
    <w:rsid w:val="005D4076"/>
    <w:rsid w:val="005D5DD3"/>
    <w:rsid w:val="005E7181"/>
    <w:rsid w:val="005F44D5"/>
    <w:rsid w:val="00605754"/>
    <w:rsid w:val="00616C03"/>
    <w:rsid w:val="00617408"/>
    <w:rsid w:val="00621221"/>
    <w:rsid w:val="00626C5F"/>
    <w:rsid w:val="00640061"/>
    <w:rsid w:val="00646B23"/>
    <w:rsid w:val="00650D8B"/>
    <w:rsid w:val="00651B07"/>
    <w:rsid w:val="00670EBA"/>
    <w:rsid w:val="00673823"/>
    <w:rsid w:val="00675C83"/>
    <w:rsid w:val="006772FD"/>
    <w:rsid w:val="0069098F"/>
    <w:rsid w:val="00694DDC"/>
    <w:rsid w:val="006A143E"/>
    <w:rsid w:val="006A3081"/>
    <w:rsid w:val="006A4C53"/>
    <w:rsid w:val="006A7C82"/>
    <w:rsid w:val="006C5959"/>
    <w:rsid w:val="006C70D3"/>
    <w:rsid w:val="006C7F4C"/>
    <w:rsid w:val="006E341E"/>
    <w:rsid w:val="006F440E"/>
    <w:rsid w:val="00700A85"/>
    <w:rsid w:val="00711D0F"/>
    <w:rsid w:val="00716F8C"/>
    <w:rsid w:val="0071789B"/>
    <w:rsid w:val="007521AB"/>
    <w:rsid w:val="00753175"/>
    <w:rsid w:val="00753CC4"/>
    <w:rsid w:val="00760F33"/>
    <w:rsid w:val="007A232C"/>
    <w:rsid w:val="007A6D1C"/>
    <w:rsid w:val="007B073A"/>
    <w:rsid w:val="007B7997"/>
    <w:rsid w:val="007D2A39"/>
    <w:rsid w:val="007D6DB6"/>
    <w:rsid w:val="007F63E9"/>
    <w:rsid w:val="00832C98"/>
    <w:rsid w:val="00852B88"/>
    <w:rsid w:val="00870238"/>
    <w:rsid w:val="00873AEC"/>
    <w:rsid w:val="008904A2"/>
    <w:rsid w:val="008A6DBF"/>
    <w:rsid w:val="008C0576"/>
    <w:rsid w:val="008C53AB"/>
    <w:rsid w:val="008E68CC"/>
    <w:rsid w:val="008E7CE8"/>
    <w:rsid w:val="00901F59"/>
    <w:rsid w:val="00914509"/>
    <w:rsid w:val="00915692"/>
    <w:rsid w:val="00915EA6"/>
    <w:rsid w:val="00921C53"/>
    <w:rsid w:val="00926524"/>
    <w:rsid w:val="009348C1"/>
    <w:rsid w:val="00946C2F"/>
    <w:rsid w:val="0095013B"/>
    <w:rsid w:val="00957A1B"/>
    <w:rsid w:val="00960611"/>
    <w:rsid w:val="009722D6"/>
    <w:rsid w:val="009829DE"/>
    <w:rsid w:val="009856BB"/>
    <w:rsid w:val="00996972"/>
    <w:rsid w:val="009B14BC"/>
    <w:rsid w:val="009B4C13"/>
    <w:rsid w:val="009C50E3"/>
    <w:rsid w:val="009D1D0C"/>
    <w:rsid w:val="009E1547"/>
    <w:rsid w:val="009E6F6D"/>
    <w:rsid w:val="009F7B12"/>
    <w:rsid w:val="00A0018B"/>
    <w:rsid w:val="00A30E4C"/>
    <w:rsid w:val="00A35A82"/>
    <w:rsid w:val="00A40126"/>
    <w:rsid w:val="00A405B9"/>
    <w:rsid w:val="00A42B50"/>
    <w:rsid w:val="00A43598"/>
    <w:rsid w:val="00A471AC"/>
    <w:rsid w:val="00A5210A"/>
    <w:rsid w:val="00A61532"/>
    <w:rsid w:val="00A64017"/>
    <w:rsid w:val="00A6632A"/>
    <w:rsid w:val="00A96500"/>
    <w:rsid w:val="00AD4182"/>
    <w:rsid w:val="00AE0255"/>
    <w:rsid w:val="00AE2671"/>
    <w:rsid w:val="00AE793A"/>
    <w:rsid w:val="00AF3FC5"/>
    <w:rsid w:val="00B10853"/>
    <w:rsid w:val="00B11578"/>
    <w:rsid w:val="00B251AE"/>
    <w:rsid w:val="00B26D20"/>
    <w:rsid w:val="00B27324"/>
    <w:rsid w:val="00B405F9"/>
    <w:rsid w:val="00B552EA"/>
    <w:rsid w:val="00B64E0B"/>
    <w:rsid w:val="00B70A30"/>
    <w:rsid w:val="00B83552"/>
    <w:rsid w:val="00B87189"/>
    <w:rsid w:val="00B93710"/>
    <w:rsid w:val="00BA6038"/>
    <w:rsid w:val="00BA776C"/>
    <w:rsid w:val="00BA7ACE"/>
    <w:rsid w:val="00BB1A47"/>
    <w:rsid w:val="00BC52C6"/>
    <w:rsid w:val="00BD4BA8"/>
    <w:rsid w:val="00BD790B"/>
    <w:rsid w:val="00BF16F1"/>
    <w:rsid w:val="00C0420F"/>
    <w:rsid w:val="00C05698"/>
    <w:rsid w:val="00C11326"/>
    <w:rsid w:val="00C14047"/>
    <w:rsid w:val="00C1715D"/>
    <w:rsid w:val="00C21416"/>
    <w:rsid w:val="00C30DF6"/>
    <w:rsid w:val="00C31C57"/>
    <w:rsid w:val="00C36AD9"/>
    <w:rsid w:val="00C372E7"/>
    <w:rsid w:val="00C83D07"/>
    <w:rsid w:val="00C85289"/>
    <w:rsid w:val="00C92904"/>
    <w:rsid w:val="00CB53F0"/>
    <w:rsid w:val="00CD166F"/>
    <w:rsid w:val="00CD648E"/>
    <w:rsid w:val="00CE23B9"/>
    <w:rsid w:val="00CE2ACC"/>
    <w:rsid w:val="00CE3400"/>
    <w:rsid w:val="00CF4CE0"/>
    <w:rsid w:val="00D0473D"/>
    <w:rsid w:val="00D074F5"/>
    <w:rsid w:val="00D169D6"/>
    <w:rsid w:val="00D23631"/>
    <w:rsid w:val="00D27207"/>
    <w:rsid w:val="00D34078"/>
    <w:rsid w:val="00D36CB4"/>
    <w:rsid w:val="00D42A81"/>
    <w:rsid w:val="00D42C00"/>
    <w:rsid w:val="00D5075D"/>
    <w:rsid w:val="00D57DDE"/>
    <w:rsid w:val="00D612C4"/>
    <w:rsid w:val="00D66F74"/>
    <w:rsid w:val="00DA18E8"/>
    <w:rsid w:val="00DF35B2"/>
    <w:rsid w:val="00DF66AC"/>
    <w:rsid w:val="00E12204"/>
    <w:rsid w:val="00E12DC3"/>
    <w:rsid w:val="00E2429D"/>
    <w:rsid w:val="00E24C99"/>
    <w:rsid w:val="00E27913"/>
    <w:rsid w:val="00E43EBD"/>
    <w:rsid w:val="00E47E9B"/>
    <w:rsid w:val="00E57693"/>
    <w:rsid w:val="00E67466"/>
    <w:rsid w:val="00E81E6F"/>
    <w:rsid w:val="00E82A61"/>
    <w:rsid w:val="00E9285B"/>
    <w:rsid w:val="00E9530F"/>
    <w:rsid w:val="00E97109"/>
    <w:rsid w:val="00EA372A"/>
    <w:rsid w:val="00EA437A"/>
    <w:rsid w:val="00EA74E6"/>
    <w:rsid w:val="00EC00AF"/>
    <w:rsid w:val="00EC48DB"/>
    <w:rsid w:val="00EC5390"/>
    <w:rsid w:val="00EC70C6"/>
    <w:rsid w:val="00EE6380"/>
    <w:rsid w:val="00F07715"/>
    <w:rsid w:val="00F1308E"/>
    <w:rsid w:val="00F166D2"/>
    <w:rsid w:val="00F20209"/>
    <w:rsid w:val="00F230C1"/>
    <w:rsid w:val="00F45BD1"/>
    <w:rsid w:val="00F479BF"/>
    <w:rsid w:val="00F54353"/>
    <w:rsid w:val="00F627D3"/>
    <w:rsid w:val="00F733D6"/>
    <w:rsid w:val="00F84C09"/>
    <w:rsid w:val="00F84E38"/>
    <w:rsid w:val="00F87AEF"/>
    <w:rsid w:val="00FB1BAB"/>
    <w:rsid w:val="00FB61C8"/>
    <w:rsid w:val="00FC5EC7"/>
    <w:rsid w:val="00FE3E51"/>
    <w:rsid w:val="00FE75F9"/>
    <w:rsid w:val="00FF32EE"/>
    <w:rsid w:val="00FF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35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0923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092356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Обычный1"/>
    <w:uiPriority w:val="99"/>
    <w:rsid w:val="00092356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a3">
    <w:name w:val="Plain Text"/>
    <w:basedOn w:val="a"/>
    <w:link w:val="a4"/>
    <w:uiPriority w:val="99"/>
    <w:semiHidden/>
    <w:rsid w:val="00092356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locked/>
    <w:rsid w:val="00092356"/>
    <w:rPr>
      <w:rFonts w:ascii="Courier New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0923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9235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03383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ody Text"/>
    <w:basedOn w:val="a"/>
    <w:link w:val="a8"/>
    <w:uiPriority w:val="99"/>
    <w:semiHidden/>
    <w:rsid w:val="009856BB"/>
    <w:pPr>
      <w:jc w:val="both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9856BB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E12DC3"/>
    <w:pPr>
      <w:ind w:left="720"/>
      <w:contextualSpacing/>
    </w:pPr>
  </w:style>
  <w:style w:type="paragraph" w:styleId="aa">
    <w:name w:val="Body Text Indent"/>
    <w:basedOn w:val="a"/>
    <w:link w:val="ab"/>
    <w:uiPriority w:val="99"/>
    <w:semiHidden/>
    <w:rsid w:val="0024312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243128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35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0923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092356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Обычный1"/>
    <w:uiPriority w:val="99"/>
    <w:rsid w:val="00092356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a3">
    <w:name w:val="Plain Text"/>
    <w:basedOn w:val="a"/>
    <w:link w:val="a4"/>
    <w:uiPriority w:val="99"/>
    <w:semiHidden/>
    <w:rsid w:val="00092356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locked/>
    <w:rsid w:val="00092356"/>
    <w:rPr>
      <w:rFonts w:ascii="Courier New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0923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9235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03383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ody Text"/>
    <w:basedOn w:val="a"/>
    <w:link w:val="a8"/>
    <w:uiPriority w:val="99"/>
    <w:semiHidden/>
    <w:rsid w:val="009856BB"/>
    <w:pPr>
      <w:jc w:val="both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9856BB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E12DC3"/>
    <w:pPr>
      <w:ind w:left="720"/>
      <w:contextualSpacing/>
    </w:pPr>
  </w:style>
  <w:style w:type="paragraph" w:styleId="aa">
    <w:name w:val="Body Text Indent"/>
    <w:basedOn w:val="a"/>
    <w:link w:val="ab"/>
    <w:uiPriority w:val="99"/>
    <w:semiHidden/>
    <w:rsid w:val="0024312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24312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1B10DA-9548-442B-9614-FCD5D6002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574</Words>
  <Characters>4367</Characters>
  <Application>Microsoft Office Word</Application>
  <DocSecurity>0</DocSecurity>
  <Lines>36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Шишкина Татьяна Федоровна</dc:creator>
  <cp:lastModifiedBy>Архипова Наталья Петровна</cp:lastModifiedBy>
  <cp:revision>2</cp:revision>
  <cp:lastPrinted>2015-12-17T07:33:00Z</cp:lastPrinted>
  <dcterms:created xsi:type="dcterms:W3CDTF">2016-09-16T08:54:00Z</dcterms:created>
  <dcterms:modified xsi:type="dcterms:W3CDTF">2016-09-16T08:54:00Z</dcterms:modified>
</cp:coreProperties>
</file>